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CD46A" w14:textId="77777777" w:rsidR="004B12B4" w:rsidRDefault="000C09B2">
      <w:pPr>
        <w:pStyle w:val="Titolo1"/>
        <w:spacing w:before="67"/>
        <w:ind w:left="5" w:right="46" w:firstLine="0"/>
        <w:jc w:val="center"/>
      </w:pPr>
      <w:r>
        <w:t>INFORMATIVA</w:t>
      </w:r>
      <w:r>
        <w:rPr>
          <w:spacing w:val="-7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13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REG.</w:t>
      </w:r>
      <w:r>
        <w:rPr>
          <w:spacing w:val="-4"/>
        </w:rPr>
        <w:t xml:space="preserve"> </w:t>
      </w:r>
      <w:r>
        <w:t>UE</w:t>
      </w:r>
      <w:r>
        <w:rPr>
          <w:spacing w:val="-8"/>
        </w:rPr>
        <w:t xml:space="preserve"> </w:t>
      </w:r>
      <w:r>
        <w:rPr>
          <w:spacing w:val="-2"/>
        </w:rPr>
        <w:t>2016/679</w:t>
      </w:r>
    </w:p>
    <w:p w14:paraId="00BDB7F6" w14:textId="77777777" w:rsidR="004B12B4" w:rsidRDefault="004B12B4">
      <w:pPr>
        <w:pStyle w:val="Corpotesto"/>
        <w:ind w:left="0"/>
        <w:rPr>
          <w:b/>
        </w:rPr>
      </w:pPr>
    </w:p>
    <w:p w14:paraId="0946F67E" w14:textId="77777777" w:rsidR="004B12B4" w:rsidRDefault="004B12B4">
      <w:pPr>
        <w:pStyle w:val="Corpotesto"/>
        <w:ind w:left="0"/>
        <w:rPr>
          <w:b/>
        </w:rPr>
      </w:pPr>
    </w:p>
    <w:p w14:paraId="026AF401" w14:textId="77777777" w:rsidR="004B12B4" w:rsidRDefault="004B12B4">
      <w:pPr>
        <w:pStyle w:val="Corpotesto"/>
        <w:spacing w:before="26"/>
        <w:ind w:left="0"/>
        <w:rPr>
          <w:b/>
        </w:rPr>
      </w:pPr>
    </w:p>
    <w:p w14:paraId="5C1F7A21" w14:textId="77777777" w:rsidR="004B12B4" w:rsidRDefault="000C09B2" w:rsidP="006A1FEA">
      <w:pPr>
        <w:pStyle w:val="Corpotesto"/>
        <w:jc w:val="both"/>
      </w:pPr>
      <w:proofErr w:type="spellStart"/>
      <w:r>
        <w:rPr>
          <w:spacing w:val="-2"/>
        </w:rPr>
        <w:t>Gent.le</w:t>
      </w:r>
      <w:proofErr w:type="spellEnd"/>
    </w:p>
    <w:p w14:paraId="3E9D292F" w14:textId="78D50580" w:rsidR="004B12B4" w:rsidRDefault="000C09B2" w:rsidP="006A1FEA">
      <w:pPr>
        <w:pStyle w:val="Corpotesto"/>
        <w:tabs>
          <w:tab w:val="left" w:pos="9599"/>
        </w:tabs>
        <w:ind w:right="154"/>
        <w:jc w:val="both"/>
      </w:pPr>
      <w:r>
        <w:rPr>
          <w:spacing w:val="-2"/>
        </w:rPr>
        <w:t>Sig.\Sig.ra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 xml:space="preserve">ai sensi dell’art. 13 del Regolamento Europeo 2016/679 (di seguito GDPR), della normativa nazionale e dei Provvedimenti del Garante Privacy ed in relazione ai </w:t>
      </w:r>
      <w:r w:rsidR="00DA4583">
        <w:t>S</w:t>
      </w:r>
      <w:r w:rsidR="009F175A">
        <w:t xml:space="preserve">uoi </w:t>
      </w:r>
      <w:r>
        <w:t xml:space="preserve">dati personali di cui il sottoscritto </w:t>
      </w:r>
      <w:r>
        <w:rPr>
          <w:b/>
          <w:color w:val="FF3333"/>
        </w:rPr>
        <w:t>Nome osteopata o</w:t>
      </w:r>
      <w:r w:rsidR="006B3064">
        <w:rPr>
          <w:b/>
          <w:color w:val="FF3333"/>
          <w:spacing w:val="40"/>
        </w:rPr>
        <w:t xml:space="preserve"> </w:t>
      </w:r>
      <w:r>
        <w:rPr>
          <w:b/>
          <w:color w:val="FF3333"/>
        </w:rPr>
        <w:t xml:space="preserve">dello Studio </w:t>
      </w:r>
      <w:r>
        <w:t>(di seguito Titolare) entrerà in possesso, La informo di quanto segue:</w:t>
      </w:r>
    </w:p>
    <w:p w14:paraId="2E41B310" w14:textId="77777777" w:rsidR="004B12B4" w:rsidRDefault="004B12B4" w:rsidP="006A1FEA">
      <w:pPr>
        <w:pStyle w:val="Corpotesto"/>
        <w:ind w:left="0"/>
        <w:jc w:val="both"/>
      </w:pPr>
    </w:p>
    <w:p w14:paraId="297F2F20" w14:textId="77777777" w:rsidR="004B12B4" w:rsidRDefault="000C09B2" w:rsidP="006A1FEA">
      <w:pPr>
        <w:pStyle w:val="Titolo1"/>
        <w:numPr>
          <w:ilvl w:val="0"/>
          <w:numId w:val="4"/>
        </w:numPr>
        <w:tabs>
          <w:tab w:val="left" w:pos="330"/>
        </w:tabs>
        <w:ind w:left="330" w:hanging="218"/>
        <w:jc w:val="both"/>
      </w:pPr>
      <w:r>
        <w:t>FINALITÀ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NATURA</w:t>
      </w:r>
      <w:r>
        <w:rPr>
          <w:spacing w:val="-8"/>
        </w:rPr>
        <w:t xml:space="preserve"> </w:t>
      </w:r>
      <w:r>
        <w:t>OBBLIGATORIA</w:t>
      </w:r>
      <w:r>
        <w:rPr>
          <w:spacing w:val="-10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FACOLTATIVA</w:t>
      </w:r>
      <w:r>
        <w:rPr>
          <w:spacing w:val="-1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spacing w:val="-2"/>
        </w:rPr>
        <w:t>CONSENSO</w:t>
      </w:r>
    </w:p>
    <w:p w14:paraId="0F3FAEF4" w14:textId="408C2721" w:rsidR="004B12B4" w:rsidRDefault="000C09B2" w:rsidP="006A1FEA">
      <w:pPr>
        <w:pStyle w:val="Corpotesto"/>
        <w:spacing w:before="1"/>
        <w:ind w:right="154"/>
        <w:jc w:val="both"/>
      </w:pPr>
      <w:r>
        <w:t>I Suoi</w:t>
      </w:r>
      <w:r>
        <w:rPr>
          <w:spacing w:val="-1"/>
        </w:rPr>
        <w:t xml:space="preserve"> </w:t>
      </w:r>
      <w:r>
        <w:t xml:space="preserve">dati personali, anche </w:t>
      </w:r>
      <w:r w:rsidR="00FA5C58">
        <w:t>rientranti tra le categorie particolari di dati</w:t>
      </w:r>
      <w:r>
        <w:t xml:space="preserve"> ai sensi dell’art. 9 GDPR saranno trattati dal Titolare, tramite l’utilizzo di strumenti informatici e/o cartacei, per una o più delle finalità seguenti:</w:t>
      </w:r>
    </w:p>
    <w:p w14:paraId="19276F54" w14:textId="77777777" w:rsidR="004B12B4" w:rsidRDefault="004B12B4" w:rsidP="006A1FEA">
      <w:pPr>
        <w:pStyle w:val="Corpotesto"/>
        <w:spacing w:before="1"/>
        <w:ind w:left="0"/>
        <w:jc w:val="both"/>
      </w:pPr>
    </w:p>
    <w:p w14:paraId="18E6B532" w14:textId="0315F120" w:rsidR="004B12B4" w:rsidRDefault="000C09B2" w:rsidP="006A1FEA">
      <w:pPr>
        <w:pStyle w:val="Paragrafoelenco"/>
        <w:numPr>
          <w:ilvl w:val="1"/>
          <w:numId w:val="4"/>
        </w:numPr>
        <w:tabs>
          <w:tab w:val="left" w:pos="353"/>
        </w:tabs>
        <w:ind w:right="154" w:firstLine="0"/>
        <w:jc w:val="both"/>
        <w:rPr>
          <w:sz w:val="20"/>
        </w:rPr>
      </w:pPr>
      <w:r>
        <w:rPr>
          <w:sz w:val="20"/>
          <w:u w:val="single"/>
        </w:rPr>
        <w:t>Finalità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connesse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strumentali</w:t>
      </w:r>
      <w:r>
        <w:rPr>
          <w:spacing w:val="-15"/>
          <w:sz w:val="20"/>
          <w:u w:val="single"/>
        </w:rPr>
        <w:t xml:space="preserve"> </w:t>
      </w:r>
      <w:r>
        <w:rPr>
          <w:sz w:val="20"/>
          <w:u w:val="single"/>
        </w:rPr>
        <w:t>alla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corretta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completa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esecuzione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 w:rsidR="0032537C">
        <w:rPr>
          <w:spacing w:val="-14"/>
          <w:sz w:val="20"/>
          <w:u w:val="single"/>
        </w:rPr>
        <w:t>l’</w:t>
      </w:r>
      <w:r>
        <w:rPr>
          <w:sz w:val="20"/>
          <w:u w:val="single"/>
        </w:rPr>
        <w:t>incarico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professionale</w:t>
      </w:r>
      <w:r>
        <w:rPr>
          <w:spacing w:val="-14"/>
          <w:sz w:val="20"/>
          <w:u w:val="single"/>
        </w:rPr>
        <w:t xml:space="preserve"> </w:t>
      </w:r>
      <w:r>
        <w:rPr>
          <w:sz w:val="20"/>
          <w:u w:val="single"/>
        </w:rPr>
        <w:t>connesso</w:t>
      </w:r>
      <w:r>
        <w:rPr>
          <w:sz w:val="20"/>
        </w:rPr>
        <w:t xml:space="preserve"> </w:t>
      </w:r>
      <w:r>
        <w:rPr>
          <w:sz w:val="20"/>
          <w:u w:val="single"/>
        </w:rPr>
        <w:t>a tutte le attività di valutazione e trattamento manipolativo osteopatico svolte a tutela della Sua salute</w:t>
      </w:r>
      <w:r>
        <w:rPr>
          <w:sz w:val="20"/>
        </w:rPr>
        <w:t>.</w:t>
      </w:r>
    </w:p>
    <w:p w14:paraId="65C2042C" w14:textId="78758738" w:rsidR="004B12B4" w:rsidRDefault="00B12B1A" w:rsidP="006A1FEA">
      <w:pPr>
        <w:pStyle w:val="Corpotesto"/>
        <w:jc w:val="both"/>
      </w:pPr>
      <w:r>
        <w:t xml:space="preserve">Il mancato </w:t>
      </w:r>
      <w:r w:rsidR="000C09B2">
        <w:t>consenso</w:t>
      </w:r>
      <w:r>
        <w:t xml:space="preserve"> o la revoca</w:t>
      </w:r>
      <w:r w:rsidR="00E82FD7">
        <w:t xml:space="preserve"> al trattamento dei dati personali necessari all’esecuzione della prestazione professionale</w:t>
      </w:r>
      <w:r>
        <w:t xml:space="preserve"> </w:t>
      </w:r>
      <w:r w:rsidR="000C09B2">
        <w:t>comporterà l’impossibilità per il Titolare di erogare la prestazione richiesta.</w:t>
      </w:r>
    </w:p>
    <w:p w14:paraId="5F26F0FC" w14:textId="47842F6D" w:rsidR="004B12B4" w:rsidRDefault="000C09B2" w:rsidP="006A1FEA">
      <w:pPr>
        <w:pStyle w:val="Corpotesto"/>
        <w:jc w:val="both"/>
      </w:pPr>
      <w:r>
        <w:t>Potrà</w:t>
      </w:r>
      <w:r>
        <w:rPr>
          <w:spacing w:val="-4"/>
        </w:rPr>
        <w:t xml:space="preserve"> </w:t>
      </w:r>
      <w:r>
        <w:t>esprimere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7"/>
        </w:rPr>
        <w:t xml:space="preserve"> </w:t>
      </w:r>
      <w:r>
        <w:t>consenso,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6.1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9.2</w:t>
      </w:r>
      <w:r>
        <w:rPr>
          <w:spacing w:val="-3"/>
        </w:rPr>
        <w:t xml:space="preserve"> </w:t>
      </w:r>
      <w:r>
        <w:t>lett.</w:t>
      </w:r>
      <w:r>
        <w:rPr>
          <w:spacing w:val="-4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GDPR</w:t>
      </w:r>
      <w:r>
        <w:rPr>
          <w:spacing w:val="-6"/>
        </w:rPr>
        <w:t xml:space="preserve"> </w:t>
      </w:r>
      <w:r>
        <w:t>sottoscrivendo</w:t>
      </w:r>
      <w:r>
        <w:rPr>
          <w:spacing w:val="-4"/>
        </w:rPr>
        <w:t xml:space="preserve"> </w:t>
      </w:r>
      <w:r>
        <w:t>l’apposito modulo rilasciato dal Titolare.</w:t>
      </w:r>
    </w:p>
    <w:p w14:paraId="73F7EE0D" w14:textId="77777777" w:rsidR="004B12B4" w:rsidRDefault="000C09B2" w:rsidP="006A1FEA">
      <w:pPr>
        <w:pStyle w:val="Paragrafoelenco"/>
        <w:numPr>
          <w:ilvl w:val="1"/>
          <w:numId w:val="4"/>
        </w:numPr>
        <w:tabs>
          <w:tab w:val="left" w:pos="357"/>
        </w:tabs>
        <w:spacing w:before="228"/>
        <w:ind w:right="154" w:firstLine="0"/>
        <w:jc w:val="both"/>
        <w:rPr>
          <w:sz w:val="20"/>
        </w:rPr>
      </w:pPr>
      <w:r>
        <w:rPr>
          <w:sz w:val="20"/>
          <w:u w:val="single"/>
        </w:rPr>
        <w:t>Finalità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connesse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all’espletamento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obblighi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normativi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fiscali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sz w:val="20"/>
        </w:rPr>
        <w:t>quali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titolo</w:t>
      </w:r>
      <w:r>
        <w:rPr>
          <w:spacing w:val="-10"/>
          <w:sz w:val="20"/>
        </w:rPr>
        <w:t xml:space="preserve"> </w:t>
      </w:r>
      <w:r>
        <w:rPr>
          <w:sz w:val="20"/>
        </w:rPr>
        <w:t>esemplificativo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rispetto</w:t>
      </w:r>
      <w:r>
        <w:rPr>
          <w:spacing w:val="-10"/>
          <w:sz w:val="20"/>
        </w:rPr>
        <w:t xml:space="preserve"> </w:t>
      </w:r>
      <w:r>
        <w:rPr>
          <w:sz w:val="20"/>
        </w:rPr>
        <w:t>degli obblighi di legge/regolamento imposti dalla normativa comunitaria e/o nazionale, nonché di tutti gli adempimenti di carattere amministrativo e contabile collegati al pagamento delle prestazioni professionali erogate e/o alla gestione degli obblighi contrattuali con compagnie assicuratrici.</w:t>
      </w:r>
    </w:p>
    <w:p w14:paraId="09746841" w14:textId="77777777" w:rsidR="004B12B4" w:rsidRDefault="000C09B2" w:rsidP="006A1FEA">
      <w:pPr>
        <w:pStyle w:val="Corpotesto"/>
        <w:spacing w:before="2"/>
        <w:ind w:right="157"/>
        <w:jc w:val="both"/>
      </w:pPr>
      <w:r>
        <w:t>Il conferimento dei dati per queste finalità non è soggetto al consenso conformemente a quanto previsto dall’art. 6.1 lett. b) e c) GDPR.</w:t>
      </w:r>
    </w:p>
    <w:p w14:paraId="51D03F15" w14:textId="77777777" w:rsidR="004B12B4" w:rsidRDefault="000C09B2" w:rsidP="006A1FEA">
      <w:pPr>
        <w:pStyle w:val="Paragrafoelenco"/>
        <w:numPr>
          <w:ilvl w:val="1"/>
          <w:numId w:val="4"/>
        </w:numPr>
        <w:tabs>
          <w:tab w:val="left" w:pos="378"/>
        </w:tabs>
        <w:spacing w:before="228"/>
        <w:ind w:left="378" w:hanging="266"/>
        <w:jc w:val="both"/>
        <w:rPr>
          <w:sz w:val="20"/>
        </w:rPr>
      </w:pPr>
      <w:r>
        <w:rPr>
          <w:sz w:val="20"/>
          <w:u w:val="single"/>
        </w:rPr>
        <w:t>Finalità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connesse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ad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analisi</w:t>
      </w:r>
      <w:r>
        <w:rPr>
          <w:spacing w:val="-7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statistiche</w:t>
      </w:r>
    </w:p>
    <w:p w14:paraId="3D10EEAF" w14:textId="4FD1644E" w:rsidR="004B12B4" w:rsidRDefault="000C09B2" w:rsidP="006A1FEA">
      <w:pPr>
        <w:pStyle w:val="Corpotesto"/>
        <w:spacing w:before="1"/>
        <w:jc w:val="both"/>
      </w:pPr>
      <w:r>
        <w:t>Rientra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questa</w:t>
      </w:r>
      <w:r>
        <w:rPr>
          <w:spacing w:val="-5"/>
        </w:rPr>
        <w:t xml:space="preserve"> </w:t>
      </w:r>
      <w:r>
        <w:t>tipologia</w:t>
      </w:r>
      <w:r>
        <w:rPr>
          <w:spacing w:val="-3"/>
        </w:rPr>
        <w:t xml:space="preserve"> </w:t>
      </w:r>
      <w:r>
        <w:t>l’impiego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dati,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rientranti tra le categorie particolari,</w:t>
      </w:r>
      <w:r>
        <w:rPr>
          <w:spacing w:val="-4"/>
        </w:rPr>
        <w:t xml:space="preserve"> </w:t>
      </w:r>
      <w:r>
        <w:t>previa</w:t>
      </w:r>
      <w:r>
        <w:rPr>
          <w:spacing w:val="-4"/>
        </w:rPr>
        <w:t xml:space="preserve"> </w:t>
      </w:r>
      <w:r>
        <w:t>loro</w:t>
      </w:r>
      <w:r>
        <w:rPr>
          <w:spacing w:val="-4"/>
        </w:rPr>
        <w:t xml:space="preserve"> </w:t>
      </w:r>
      <w:proofErr w:type="spellStart"/>
      <w:r>
        <w:t>anonimizzazione</w:t>
      </w:r>
      <w:proofErr w:type="spellEnd"/>
      <w:r>
        <w:t>,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ricerche</w:t>
      </w:r>
      <w:r>
        <w:rPr>
          <w:spacing w:val="-4"/>
        </w:rPr>
        <w:t xml:space="preserve"> </w:t>
      </w:r>
      <w:r>
        <w:t>e studi condotti dal Titolare.</w:t>
      </w:r>
    </w:p>
    <w:p w14:paraId="4DA1722F" w14:textId="514E8328" w:rsidR="004B12B4" w:rsidRDefault="004B12B4" w:rsidP="006A1FEA">
      <w:pPr>
        <w:pStyle w:val="Corpotesto"/>
        <w:spacing w:before="1"/>
        <w:ind w:right="154"/>
        <w:jc w:val="both"/>
      </w:pPr>
    </w:p>
    <w:p w14:paraId="45A66145" w14:textId="77777777" w:rsidR="004B12B4" w:rsidRDefault="000C09B2" w:rsidP="006A1FEA">
      <w:pPr>
        <w:pStyle w:val="Paragrafoelenco"/>
        <w:numPr>
          <w:ilvl w:val="1"/>
          <w:numId w:val="4"/>
        </w:numPr>
        <w:tabs>
          <w:tab w:val="left" w:pos="322"/>
        </w:tabs>
        <w:spacing w:before="229"/>
        <w:ind w:left="322" w:hanging="210"/>
        <w:jc w:val="both"/>
        <w:rPr>
          <w:sz w:val="20"/>
          <w:u w:val="single"/>
        </w:rPr>
      </w:pP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Finalità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connesse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all’invio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materiale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informativo</w:t>
      </w:r>
      <w:r>
        <w:rPr>
          <w:b/>
          <w:spacing w:val="-2"/>
          <w:sz w:val="20"/>
        </w:rPr>
        <w:t>.</w:t>
      </w:r>
    </w:p>
    <w:p w14:paraId="1AEE78FF" w14:textId="77777777" w:rsidR="004B12B4" w:rsidRDefault="000C09B2" w:rsidP="006A1FEA">
      <w:pPr>
        <w:pStyle w:val="Corpotesto"/>
        <w:jc w:val="both"/>
      </w:pPr>
      <w:r>
        <w:t>Rientrano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questa</w:t>
      </w:r>
      <w:r>
        <w:rPr>
          <w:spacing w:val="-11"/>
        </w:rPr>
        <w:t xml:space="preserve"> </w:t>
      </w:r>
      <w:r>
        <w:t>tipologia</w:t>
      </w:r>
      <w:r>
        <w:rPr>
          <w:spacing w:val="-13"/>
        </w:rPr>
        <w:t xml:space="preserve"> </w:t>
      </w:r>
      <w:r>
        <w:t>l’invio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newsletter</w:t>
      </w:r>
      <w:r>
        <w:rPr>
          <w:spacing w:val="-11"/>
        </w:rPr>
        <w:t xml:space="preserve"> </w:t>
      </w:r>
      <w:r>
        <w:t>e/o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comunicazione</w:t>
      </w:r>
      <w:r>
        <w:rPr>
          <w:spacing w:val="-10"/>
        </w:rPr>
        <w:t xml:space="preserve"> </w:t>
      </w:r>
      <w:r>
        <w:t>periodiche</w:t>
      </w:r>
      <w:r>
        <w:rPr>
          <w:spacing w:val="-9"/>
        </w:rPr>
        <w:t xml:space="preserve"> </w:t>
      </w:r>
      <w:r>
        <w:t>via</w:t>
      </w:r>
      <w:r>
        <w:rPr>
          <w:spacing w:val="-11"/>
        </w:rPr>
        <w:t xml:space="preserve"> </w:t>
      </w:r>
      <w:r>
        <w:t>e-mail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attività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servizi del Titolare.</w:t>
      </w:r>
    </w:p>
    <w:p w14:paraId="49A49BD0" w14:textId="77777777" w:rsidR="004B12B4" w:rsidRDefault="000C09B2" w:rsidP="006A1FEA">
      <w:pPr>
        <w:pStyle w:val="Corpotesto"/>
        <w:spacing w:before="1"/>
        <w:ind w:right="154"/>
        <w:jc w:val="both"/>
      </w:pPr>
      <w:r>
        <w:t>Per</w:t>
      </w:r>
      <w:r>
        <w:rPr>
          <w:spacing w:val="40"/>
        </w:rPr>
        <w:t xml:space="preserve"> </w:t>
      </w:r>
      <w:r>
        <w:t>queste</w:t>
      </w:r>
      <w:r>
        <w:rPr>
          <w:spacing w:val="39"/>
        </w:rPr>
        <w:t xml:space="preserve"> </w:t>
      </w:r>
      <w:r>
        <w:t>finalità</w:t>
      </w:r>
      <w:r>
        <w:rPr>
          <w:spacing w:val="38"/>
        </w:rPr>
        <w:t xml:space="preserve"> </w:t>
      </w:r>
      <w:r>
        <w:t>il</w:t>
      </w:r>
      <w:r>
        <w:rPr>
          <w:spacing w:val="39"/>
        </w:rPr>
        <w:t xml:space="preserve"> </w:t>
      </w:r>
      <w:r>
        <w:t>conferimento</w:t>
      </w:r>
      <w:r>
        <w:rPr>
          <w:spacing w:val="38"/>
        </w:rPr>
        <w:t xml:space="preserve"> </w:t>
      </w:r>
      <w:r>
        <w:t>dei</w:t>
      </w:r>
      <w:r>
        <w:rPr>
          <w:spacing w:val="39"/>
        </w:rPr>
        <w:t xml:space="preserve"> </w:t>
      </w:r>
      <w:r>
        <w:t>Suoi</w:t>
      </w:r>
      <w:r>
        <w:rPr>
          <w:spacing w:val="39"/>
        </w:rPr>
        <w:t xml:space="preserve"> </w:t>
      </w:r>
      <w:r>
        <w:t>dati</w:t>
      </w:r>
      <w:r>
        <w:rPr>
          <w:spacing w:val="39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facoltativo</w:t>
      </w:r>
      <w:r>
        <w:rPr>
          <w:spacing w:val="39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subordinato</w:t>
      </w:r>
      <w:r>
        <w:rPr>
          <w:spacing w:val="37"/>
        </w:rPr>
        <w:t xml:space="preserve"> </w:t>
      </w:r>
      <w:r>
        <w:t>alla</w:t>
      </w:r>
      <w:r>
        <w:rPr>
          <w:spacing w:val="38"/>
        </w:rPr>
        <w:t xml:space="preserve"> </w:t>
      </w:r>
      <w:r>
        <w:t>prestazione</w:t>
      </w:r>
      <w:r>
        <w:rPr>
          <w:spacing w:val="40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Suo consenso tramite la sottoscrizione dell’apposito modulo rilasciato dal Titolare.</w:t>
      </w:r>
    </w:p>
    <w:p w14:paraId="4AFA57D9" w14:textId="77777777" w:rsidR="004B12B4" w:rsidRDefault="000C09B2" w:rsidP="006A1FEA">
      <w:pPr>
        <w:pStyle w:val="Titolo1"/>
        <w:numPr>
          <w:ilvl w:val="0"/>
          <w:numId w:val="4"/>
        </w:numPr>
        <w:tabs>
          <w:tab w:val="left" w:pos="330"/>
        </w:tabs>
        <w:spacing w:before="229"/>
        <w:ind w:left="330" w:hanging="218"/>
        <w:jc w:val="both"/>
      </w:pPr>
      <w:r>
        <w:t>MODALITÀ</w:t>
      </w:r>
      <w:r>
        <w:rPr>
          <w:spacing w:val="-1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4"/>
        </w:rPr>
        <w:t>DATI</w:t>
      </w:r>
    </w:p>
    <w:p w14:paraId="0108FF25" w14:textId="77777777" w:rsidR="004B12B4" w:rsidRDefault="000C09B2" w:rsidP="006A1FEA">
      <w:pPr>
        <w:pStyle w:val="Corpotesto"/>
        <w:ind w:right="151"/>
        <w:jc w:val="both"/>
      </w:pPr>
      <w:r>
        <w:t>Il</w:t>
      </w:r>
      <w:r>
        <w:rPr>
          <w:spacing w:val="-3"/>
        </w:rPr>
        <w:t xml:space="preserve"> </w:t>
      </w:r>
      <w:r>
        <w:t>trattamento dei dati è realizzato per mezzo delle operazioni</w:t>
      </w:r>
      <w:r>
        <w:rPr>
          <w:spacing w:val="-3"/>
        </w:rPr>
        <w:t xml:space="preserve"> </w:t>
      </w:r>
      <w:r>
        <w:t>o complesso di operazioni</w:t>
      </w:r>
      <w:r>
        <w:rPr>
          <w:spacing w:val="-1"/>
        </w:rPr>
        <w:t xml:space="preserve"> </w:t>
      </w:r>
      <w:r>
        <w:t>indicate all’art. 2 del Reg. UE. e attraverso l’utilizzo di strumenti informatici e cartacei.</w:t>
      </w:r>
    </w:p>
    <w:p w14:paraId="5130E3B7" w14:textId="3FFDE8E9" w:rsidR="004B12B4" w:rsidRDefault="000C09B2" w:rsidP="006A1FEA">
      <w:pPr>
        <w:pStyle w:val="Corpotesto"/>
        <w:spacing w:before="1"/>
        <w:jc w:val="both"/>
      </w:pP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svolto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r w:rsidR="0032537C">
        <w:rPr>
          <w:spacing w:val="-5"/>
        </w:rPr>
        <w:t xml:space="preserve">dai suoi </w:t>
      </w:r>
      <w:r w:rsidR="006B3064">
        <w:t>i</w:t>
      </w:r>
      <w:r>
        <w:t>ncaricati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trattamento</w:t>
      </w:r>
      <w:r w:rsidR="0032537C">
        <w:rPr>
          <w:spacing w:val="-2"/>
        </w:rPr>
        <w:t xml:space="preserve"> </w:t>
      </w:r>
      <w:r w:rsidR="0032537C" w:rsidRPr="0032537C">
        <w:rPr>
          <w:spacing w:val="-2"/>
        </w:rPr>
        <w:t>nonché da soggetti terzi nominati quali Responsabili del Trattamento (es. consulenti per gli adempimenti fiscali e contabili, etc.) ai sensi e nel rispetto dell’art. 28 GDPR</w:t>
      </w:r>
      <w:r>
        <w:rPr>
          <w:spacing w:val="-2"/>
        </w:rPr>
        <w:t>.</w:t>
      </w:r>
    </w:p>
    <w:p w14:paraId="5B9CC2F0" w14:textId="77777777" w:rsidR="004B12B4" w:rsidRDefault="000C09B2" w:rsidP="006A1FEA">
      <w:pPr>
        <w:pStyle w:val="Titolo1"/>
        <w:numPr>
          <w:ilvl w:val="0"/>
          <w:numId w:val="4"/>
        </w:numPr>
        <w:tabs>
          <w:tab w:val="left" w:pos="330"/>
        </w:tabs>
        <w:spacing w:before="228"/>
        <w:ind w:left="330" w:hanging="218"/>
        <w:jc w:val="both"/>
      </w:pPr>
      <w:r>
        <w:t>COMUNICAZIONE</w:t>
      </w:r>
      <w:r>
        <w:rPr>
          <w:spacing w:val="-9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4"/>
        </w:rPr>
        <w:t>DATI</w:t>
      </w:r>
    </w:p>
    <w:p w14:paraId="27EF663A" w14:textId="4B1C961E" w:rsidR="004B12B4" w:rsidRDefault="000C09B2" w:rsidP="006A1FEA">
      <w:pPr>
        <w:pStyle w:val="Corpotesto"/>
        <w:spacing w:before="1"/>
        <w:ind w:right="154"/>
        <w:jc w:val="both"/>
      </w:pPr>
      <w:r>
        <w:t>Previo</w:t>
      </w:r>
      <w:r>
        <w:rPr>
          <w:spacing w:val="-6"/>
        </w:rPr>
        <w:t xml:space="preserve"> </w:t>
      </w:r>
      <w:r>
        <w:t>Suo</w:t>
      </w:r>
      <w:r>
        <w:rPr>
          <w:spacing w:val="-8"/>
        </w:rPr>
        <w:t xml:space="preserve"> </w:t>
      </w:r>
      <w:r>
        <w:t>consenso,</w:t>
      </w:r>
      <w:r>
        <w:rPr>
          <w:spacing w:val="-6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perseguimento</w:t>
      </w:r>
      <w:r>
        <w:rPr>
          <w:spacing w:val="-8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A),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Titolare</w:t>
      </w:r>
      <w:r>
        <w:rPr>
          <w:spacing w:val="-7"/>
        </w:rPr>
        <w:t xml:space="preserve"> </w:t>
      </w:r>
      <w:r>
        <w:t>potrà</w:t>
      </w:r>
      <w:r>
        <w:rPr>
          <w:spacing w:val="-8"/>
        </w:rPr>
        <w:t xml:space="preserve"> </w:t>
      </w:r>
      <w:r>
        <w:t>comunicare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Suoi dati personali</w:t>
      </w:r>
      <w:r w:rsidR="0032537C">
        <w:t xml:space="preserve"> inclusi quelli</w:t>
      </w:r>
      <w:r>
        <w:t xml:space="preserve"> e particolari a familiari e/o a personale medico e, più in generale, sanitario da Lei indicato.</w:t>
      </w:r>
    </w:p>
    <w:p w14:paraId="26318E45" w14:textId="654053F2" w:rsidR="004B12B4" w:rsidRDefault="000C09B2" w:rsidP="006A1FEA">
      <w:pPr>
        <w:pStyle w:val="Corpotesto"/>
        <w:spacing w:before="1"/>
        <w:jc w:val="both"/>
      </w:pPr>
      <w:r>
        <w:t>Inoltre,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comunicati</w:t>
      </w:r>
      <w:r>
        <w:rPr>
          <w:spacing w:val="-6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suo</w:t>
      </w:r>
      <w:r>
        <w:rPr>
          <w:spacing w:val="-7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rPr>
          <w:spacing w:val="-5"/>
        </w:rPr>
        <w:t>a:</w:t>
      </w:r>
    </w:p>
    <w:p w14:paraId="562BC6AE" w14:textId="77777777" w:rsidR="004B12B4" w:rsidRDefault="000C09B2" w:rsidP="006A1FEA">
      <w:pPr>
        <w:pStyle w:val="Paragrafoelenco"/>
        <w:numPr>
          <w:ilvl w:val="0"/>
          <w:numId w:val="3"/>
        </w:numPr>
        <w:tabs>
          <w:tab w:val="left" w:pos="230"/>
        </w:tabs>
        <w:spacing w:line="229" w:lineRule="exact"/>
        <w:ind w:left="230" w:hanging="118"/>
        <w:jc w:val="both"/>
        <w:rPr>
          <w:sz w:val="20"/>
        </w:rPr>
      </w:pPr>
      <w:r>
        <w:rPr>
          <w:sz w:val="20"/>
        </w:rPr>
        <w:t>soggetti</w:t>
      </w:r>
      <w:r>
        <w:rPr>
          <w:spacing w:val="-9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7"/>
          <w:sz w:val="20"/>
        </w:rPr>
        <w:t xml:space="preserve"> </w:t>
      </w:r>
      <w:r>
        <w:rPr>
          <w:sz w:val="20"/>
        </w:rPr>
        <w:t>deputati</w:t>
      </w:r>
      <w:r>
        <w:rPr>
          <w:spacing w:val="-9"/>
          <w:sz w:val="20"/>
        </w:rPr>
        <w:t xml:space="preserve"> </w:t>
      </w:r>
      <w:r>
        <w:rPr>
          <w:sz w:val="20"/>
        </w:rPr>
        <w:t>alla</w:t>
      </w:r>
      <w:r>
        <w:rPr>
          <w:spacing w:val="-8"/>
          <w:sz w:val="20"/>
        </w:rPr>
        <w:t xml:space="preserve"> </w:t>
      </w:r>
      <w:r>
        <w:rPr>
          <w:sz w:val="20"/>
        </w:rPr>
        <w:t>gestione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pratiche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rimborso</w:t>
      </w:r>
      <w:r>
        <w:rPr>
          <w:spacing w:val="-10"/>
          <w:sz w:val="20"/>
        </w:rPr>
        <w:t xml:space="preserve"> </w:t>
      </w:r>
      <w:r>
        <w:rPr>
          <w:sz w:val="20"/>
        </w:rPr>
        <w:t>e/o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verifica</w:t>
      </w:r>
      <w:r>
        <w:rPr>
          <w:spacing w:val="-8"/>
          <w:sz w:val="20"/>
        </w:rPr>
        <w:t xml:space="preserve"> </w:t>
      </w:r>
      <w:r>
        <w:rPr>
          <w:sz w:val="20"/>
        </w:rPr>
        <w:t>delle</w:t>
      </w:r>
      <w:r>
        <w:rPr>
          <w:spacing w:val="-10"/>
          <w:sz w:val="20"/>
        </w:rPr>
        <w:t xml:space="preserve"> </w:t>
      </w:r>
      <w:r>
        <w:rPr>
          <w:sz w:val="20"/>
        </w:rPr>
        <w:t>prestazioni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erogate;</w:t>
      </w:r>
    </w:p>
    <w:p w14:paraId="6871E457" w14:textId="77777777" w:rsidR="004B12B4" w:rsidRDefault="000C09B2" w:rsidP="006A1FEA">
      <w:pPr>
        <w:pStyle w:val="Paragrafoelenco"/>
        <w:numPr>
          <w:ilvl w:val="0"/>
          <w:numId w:val="3"/>
        </w:numPr>
        <w:tabs>
          <w:tab w:val="left" w:pos="238"/>
        </w:tabs>
        <w:ind w:right="152" w:firstLine="0"/>
        <w:jc w:val="both"/>
        <w:rPr>
          <w:sz w:val="20"/>
        </w:rPr>
      </w:pPr>
      <w:r>
        <w:rPr>
          <w:sz w:val="20"/>
        </w:rPr>
        <w:t>enti previdenziali ed assistenziali, compagnie assicurative che, in qualità di titolari autonomi</w:t>
      </w:r>
      <w:r>
        <w:rPr>
          <w:spacing w:val="-1"/>
          <w:sz w:val="20"/>
        </w:rPr>
        <w:t xml:space="preserve"> </w:t>
      </w:r>
      <w:r>
        <w:rPr>
          <w:sz w:val="20"/>
        </w:rPr>
        <w:t>del trattamento offrono servizi di assistenza integrativa;</w:t>
      </w:r>
    </w:p>
    <w:p w14:paraId="7451C35B" w14:textId="77777777" w:rsidR="004B12B4" w:rsidRDefault="000C09B2" w:rsidP="006A1FEA">
      <w:pPr>
        <w:pStyle w:val="Paragrafoelenco"/>
        <w:numPr>
          <w:ilvl w:val="0"/>
          <w:numId w:val="3"/>
        </w:numPr>
        <w:tabs>
          <w:tab w:val="left" w:pos="232"/>
        </w:tabs>
        <w:ind w:left="232"/>
        <w:jc w:val="both"/>
        <w:rPr>
          <w:sz w:val="20"/>
        </w:rPr>
      </w:pPr>
      <w:r>
        <w:rPr>
          <w:sz w:val="20"/>
        </w:rPr>
        <w:t>forze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Polizia,</w:t>
      </w:r>
      <w:r>
        <w:rPr>
          <w:spacing w:val="-4"/>
          <w:sz w:val="20"/>
        </w:rPr>
        <w:t xml:space="preserve"> </w:t>
      </w:r>
      <w:r>
        <w:rPr>
          <w:sz w:val="20"/>
        </w:rPr>
        <w:t>autorità</w:t>
      </w:r>
      <w:r>
        <w:rPr>
          <w:spacing w:val="-5"/>
          <w:sz w:val="20"/>
        </w:rPr>
        <w:t xml:space="preserve"> </w:t>
      </w:r>
      <w:r>
        <w:rPr>
          <w:sz w:val="20"/>
        </w:rPr>
        <w:t>giudiziaria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4"/>
          <w:sz w:val="20"/>
        </w:rPr>
        <w:t xml:space="preserve"> </w:t>
      </w:r>
      <w:r>
        <w:rPr>
          <w:sz w:val="20"/>
        </w:rPr>
        <w:t>altri</w:t>
      </w:r>
      <w:r>
        <w:rPr>
          <w:spacing w:val="-9"/>
          <w:sz w:val="20"/>
        </w:rPr>
        <w:t xml:space="preserve"> </w:t>
      </w:r>
      <w:r>
        <w:rPr>
          <w:sz w:val="20"/>
        </w:rPr>
        <w:t>organismi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pubblica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sicurezza.</w:t>
      </w:r>
    </w:p>
    <w:p w14:paraId="7FC06D85" w14:textId="77777777" w:rsidR="004B12B4" w:rsidRDefault="004B12B4" w:rsidP="006A1FEA">
      <w:pPr>
        <w:pStyle w:val="Corpotesto"/>
        <w:ind w:left="0"/>
        <w:jc w:val="both"/>
      </w:pPr>
    </w:p>
    <w:p w14:paraId="14368413" w14:textId="77777777" w:rsidR="004B12B4" w:rsidRDefault="000C09B2" w:rsidP="006A1FEA">
      <w:pPr>
        <w:pStyle w:val="Titolo1"/>
        <w:numPr>
          <w:ilvl w:val="0"/>
          <w:numId w:val="4"/>
        </w:numPr>
        <w:tabs>
          <w:tab w:val="left" w:pos="330"/>
        </w:tabs>
        <w:spacing w:before="1"/>
        <w:ind w:left="330" w:hanging="218"/>
        <w:jc w:val="both"/>
      </w:pPr>
      <w:r>
        <w:t>DIFFUSIONE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TRASFERIMENTO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2"/>
        </w:rPr>
        <w:t xml:space="preserve"> ALL’ESTERO</w:t>
      </w:r>
    </w:p>
    <w:p w14:paraId="0A759104" w14:textId="77777777" w:rsidR="004B12B4" w:rsidRDefault="000C09B2" w:rsidP="006A1FEA">
      <w:pPr>
        <w:pStyle w:val="Corpotesto"/>
        <w:spacing w:line="229" w:lineRule="exact"/>
        <w:jc w:val="both"/>
      </w:pPr>
      <w:r>
        <w:t>I</w:t>
      </w:r>
      <w:r>
        <w:rPr>
          <w:spacing w:val="-5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rPr>
          <w:spacing w:val="-2"/>
        </w:rPr>
        <w:t>personali:</w:t>
      </w:r>
    </w:p>
    <w:p w14:paraId="5B48FE33" w14:textId="15F88BE1" w:rsidR="004B12B4" w:rsidRDefault="000C09B2" w:rsidP="006A1FEA">
      <w:pPr>
        <w:pStyle w:val="Paragrafoelenco"/>
        <w:numPr>
          <w:ilvl w:val="0"/>
          <w:numId w:val="2"/>
        </w:numPr>
        <w:tabs>
          <w:tab w:val="left" w:pos="288"/>
        </w:tabs>
        <w:spacing w:line="229" w:lineRule="exact"/>
        <w:ind w:left="288" w:hanging="176"/>
        <w:jc w:val="both"/>
        <w:rPr>
          <w:sz w:val="20"/>
        </w:rPr>
      </w:pP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sono</w:t>
      </w:r>
      <w:r>
        <w:rPr>
          <w:spacing w:val="-5"/>
          <w:sz w:val="20"/>
        </w:rPr>
        <w:t xml:space="preserve"> </w:t>
      </w:r>
      <w:r>
        <w:rPr>
          <w:sz w:val="20"/>
        </w:rPr>
        <w:t>soggetti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diffusione</w:t>
      </w:r>
      <w:r w:rsidR="0032537C">
        <w:rPr>
          <w:spacing w:val="-2"/>
          <w:sz w:val="20"/>
        </w:rPr>
        <w:t xml:space="preserve"> a terzi fatti salvi i casi indicati nella presente informativa</w:t>
      </w:r>
      <w:r>
        <w:rPr>
          <w:spacing w:val="-2"/>
          <w:sz w:val="20"/>
        </w:rPr>
        <w:t>;</w:t>
      </w:r>
    </w:p>
    <w:p w14:paraId="1A4CC9C4" w14:textId="7770CD2D" w:rsidR="004B12B4" w:rsidRPr="0006772E" w:rsidRDefault="000C09B2" w:rsidP="006A1FEA">
      <w:pPr>
        <w:pStyle w:val="Paragrafoelenco"/>
        <w:numPr>
          <w:ilvl w:val="0"/>
          <w:numId w:val="2"/>
        </w:numPr>
        <w:tabs>
          <w:tab w:val="left" w:pos="288"/>
        </w:tabs>
        <w:ind w:left="288" w:hanging="176"/>
        <w:jc w:val="both"/>
        <w:rPr>
          <w:sz w:val="20"/>
        </w:rPr>
      </w:pP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sono</w:t>
      </w:r>
      <w:r>
        <w:rPr>
          <w:spacing w:val="-5"/>
          <w:sz w:val="20"/>
        </w:rPr>
        <w:t xml:space="preserve"> </w:t>
      </w:r>
      <w:r>
        <w:rPr>
          <w:sz w:val="20"/>
        </w:rPr>
        <w:t>traferiti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all’estero</w:t>
      </w:r>
      <w:r w:rsidR="0032537C">
        <w:rPr>
          <w:spacing w:val="-2"/>
          <w:sz w:val="20"/>
        </w:rPr>
        <w:t xml:space="preserve"> in paesi extra UE (Spazio Economico Europeo)</w:t>
      </w:r>
      <w:r>
        <w:rPr>
          <w:spacing w:val="-2"/>
          <w:sz w:val="20"/>
        </w:rPr>
        <w:t>.</w:t>
      </w:r>
    </w:p>
    <w:p w14:paraId="480DB088" w14:textId="77777777" w:rsidR="0032537C" w:rsidRPr="0006772E" w:rsidRDefault="0032537C" w:rsidP="006A1FEA">
      <w:pPr>
        <w:tabs>
          <w:tab w:val="left" w:pos="288"/>
        </w:tabs>
        <w:ind w:left="112"/>
        <w:jc w:val="both"/>
        <w:rPr>
          <w:sz w:val="20"/>
        </w:rPr>
      </w:pPr>
    </w:p>
    <w:p w14:paraId="0503E8CF" w14:textId="77777777" w:rsidR="004B12B4" w:rsidRDefault="000C09B2" w:rsidP="006A1FEA">
      <w:pPr>
        <w:pStyle w:val="Titolo1"/>
        <w:numPr>
          <w:ilvl w:val="0"/>
          <w:numId w:val="4"/>
        </w:numPr>
        <w:tabs>
          <w:tab w:val="left" w:pos="330"/>
        </w:tabs>
        <w:spacing w:before="77"/>
        <w:ind w:left="330" w:hanging="218"/>
        <w:jc w:val="both"/>
      </w:pPr>
      <w:r>
        <w:t>PERIODO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CONSERVAZIONE</w:t>
      </w:r>
      <w:r>
        <w:rPr>
          <w:spacing w:val="-8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4"/>
        </w:rPr>
        <w:t>DATI</w:t>
      </w:r>
    </w:p>
    <w:p w14:paraId="0207100A" w14:textId="02F4F3FB" w:rsidR="004B12B4" w:rsidRDefault="000C09B2" w:rsidP="006A1FEA">
      <w:pPr>
        <w:pStyle w:val="Corpotesto"/>
        <w:ind w:right="155"/>
        <w:jc w:val="both"/>
      </w:pPr>
      <w:r>
        <w:t>I</w:t>
      </w:r>
      <w:r>
        <w:rPr>
          <w:spacing w:val="-12"/>
        </w:rPr>
        <w:t xml:space="preserve"> </w:t>
      </w:r>
      <w:r>
        <w:t>Suoi</w:t>
      </w:r>
      <w:r>
        <w:rPr>
          <w:spacing w:val="-10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natura</w:t>
      </w:r>
      <w:r>
        <w:rPr>
          <w:spacing w:val="-10"/>
        </w:rPr>
        <w:t xml:space="preserve"> </w:t>
      </w:r>
      <w:r>
        <w:t>particolare</w:t>
      </w:r>
      <w:r>
        <w:rPr>
          <w:spacing w:val="-11"/>
        </w:rPr>
        <w:t xml:space="preserve"> </w:t>
      </w:r>
      <w:r>
        <w:t>verranno</w:t>
      </w:r>
      <w:r>
        <w:rPr>
          <w:spacing w:val="-9"/>
        </w:rPr>
        <w:t xml:space="preserve"> </w:t>
      </w:r>
      <w:r>
        <w:t>conservati,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periodo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tempo</w:t>
      </w:r>
      <w:r>
        <w:rPr>
          <w:spacing w:val="-12"/>
        </w:rPr>
        <w:t xml:space="preserve"> </w:t>
      </w:r>
      <w:r>
        <w:t>previsto</w:t>
      </w:r>
      <w:r>
        <w:rPr>
          <w:spacing w:val="-10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normativa</w:t>
      </w:r>
      <w:r>
        <w:rPr>
          <w:spacing w:val="-11"/>
        </w:rPr>
        <w:t xml:space="preserve"> </w:t>
      </w:r>
      <w:r>
        <w:t>comunitaria, da leggi, o da regolamenti e comunque, per un periodo non superiore a quello strettamente necessario per adempiere agli incarichi conferiti.</w:t>
      </w:r>
    </w:p>
    <w:p w14:paraId="63FF0401" w14:textId="6B65DBCC" w:rsidR="004B12B4" w:rsidRDefault="000C09B2" w:rsidP="006A1FEA">
      <w:pPr>
        <w:pStyle w:val="Corpotesto"/>
        <w:spacing w:before="2"/>
        <w:ind w:right="154"/>
        <w:jc w:val="both"/>
      </w:pPr>
      <w:r>
        <w:lastRenderedPageBreak/>
        <w:t>I dati personali non particolari e funzionali all’assolvimento di obblighi di legge saranno conservati anche successivamente al termine della prestazione professionale erogata in ottemperanza a detti obblighi, nel più rigoroso rispetto delle tempistiche di conservazione di cui alle norme di volta in volta applicabili, e comunque per un periodo non superiore</w:t>
      </w:r>
      <w:r w:rsidR="0032537C">
        <w:t xml:space="preserve"> ai termini di prescrizione previsti dalla legge (es. prescrizione ordinaria decennale)</w:t>
      </w:r>
      <w:r>
        <w:t>.</w:t>
      </w:r>
    </w:p>
    <w:p w14:paraId="4949994B" w14:textId="77777777" w:rsidR="004B12B4" w:rsidRDefault="000C09B2" w:rsidP="006A1FEA">
      <w:pPr>
        <w:pStyle w:val="Titolo1"/>
        <w:numPr>
          <w:ilvl w:val="0"/>
          <w:numId w:val="4"/>
        </w:numPr>
        <w:tabs>
          <w:tab w:val="left" w:pos="330"/>
        </w:tabs>
        <w:spacing w:before="229" w:line="229" w:lineRule="exact"/>
        <w:ind w:left="330" w:hanging="218"/>
        <w:jc w:val="both"/>
      </w:pPr>
      <w:r>
        <w:t>DIRITTI</w:t>
      </w:r>
      <w:r>
        <w:rPr>
          <w:spacing w:val="-5"/>
        </w:rPr>
        <w:t xml:space="preserve"> </w:t>
      </w:r>
      <w:r>
        <w:rPr>
          <w:spacing w:val="-2"/>
        </w:rPr>
        <w:t>DELL’INTERESSATO</w:t>
      </w:r>
    </w:p>
    <w:p w14:paraId="278AB78D" w14:textId="5C7FACF3" w:rsidR="004B12B4" w:rsidRDefault="000C09B2" w:rsidP="006A1FEA">
      <w:pPr>
        <w:pStyle w:val="Corpotesto"/>
        <w:ind w:right="152"/>
        <w:jc w:val="both"/>
      </w:pPr>
      <w:r>
        <w:t>In qualità di interessato al trattamento, Lei potrà far valere i propri diritti, come espressi dagli artt. 15, 16, 17, 18, 19, 20, 21, 22 del Regolamento UE 2016/679, rivolgendosi al Titolare, oppure al Responsabile del trattamento</w:t>
      </w:r>
      <w:r w:rsidR="0032537C">
        <w:t xml:space="preserve"> quando indicato, o, se successivamente nominato, al Responsabile della Protezione dei Dati (DPO) all’indirizzo che Le verrà comunicato.</w:t>
      </w:r>
      <w:r>
        <w:t xml:space="preserve"> Lei ha il diritto, in qualunque momento, di chiedere al Titolare del trattamento l’accesso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Suoi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rettifica,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cancellazione</w:t>
      </w:r>
      <w:r>
        <w:rPr>
          <w:spacing w:val="-7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stessi,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limitazione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trattamento.</w:t>
      </w:r>
      <w:r>
        <w:rPr>
          <w:spacing w:val="-3"/>
        </w:rPr>
        <w:t xml:space="preserve"> </w:t>
      </w:r>
      <w:r>
        <w:t>Inoltre, ha il</w:t>
      </w:r>
      <w:r>
        <w:rPr>
          <w:spacing w:val="-2"/>
        </w:rPr>
        <w:t xml:space="preserve"> </w:t>
      </w:r>
      <w:r>
        <w:t>diritto di opporsi, in</w:t>
      </w:r>
      <w:r>
        <w:rPr>
          <w:spacing w:val="-2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momento, al</w:t>
      </w:r>
      <w:r>
        <w:rPr>
          <w:spacing w:val="-2"/>
        </w:rPr>
        <w:t xml:space="preserve"> </w:t>
      </w:r>
      <w:r>
        <w:t>trattamento dei</w:t>
      </w:r>
      <w:r>
        <w:rPr>
          <w:spacing w:val="-2"/>
        </w:rPr>
        <w:t xml:space="preserve"> </w:t>
      </w:r>
      <w:r>
        <w:t>suoi dati</w:t>
      </w:r>
      <w:r>
        <w:rPr>
          <w:spacing w:val="-2"/>
        </w:rPr>
        <w:t xml:space="preserve"> </w:t>
      </w:r>
      <w:r>
        <w:t>(compresi</w:t>
      </w:r>
      <w:r>
        <w:rPr>
          <w:spacing w:val="-2"/>
        </w:rPr>
        <w:t xml:space="preserve"> </w:t>
      </w:r>
      <w:r>
        <w:t>i trattamenti automatizzati, es. la profilazione), nonché alla portabilità dei suoi dati. Fatto salvo ogni altro ricorso amministrativo e giurisdizionale, se ritiene che il trattamento dei dati che la riguardano violi quanto previsto dal Regolamento Europeo</w:t>
      </w:r>
      <w:r>
        <w:rPr>
          <w:spacing w:val="-3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2016/679,</w:t>
      </w:r>
      <w:r>
        <w:rPr>
          <w:spacing w:val="-3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15 lettera</w:t>
      </w:r>
      <w:r>
        <w:rPr>
          <w:spacing w:val="-4"/>
        </w:rPr>
        <w:t xml:space="preserve"> </w:t>
      </w:r>
      <w:r>
        <w:t>f)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succitato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Europeo</w:t>
      </w:r>
      <w:r>
        <w:rPr>
          <w:spacing w:val="-3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2016/679,</w:t>
      </w:r>
      <w:r>
        <w:rPr>
          <w:spacing w:val="-3"/>
        </w:rPr>
        <w:t xml:space="preserve"> </w:t>
      </w:r>
      <w:r>
        <w:t>Lei ha il</w:t>
      </w:r>
      <w:r>
        <w:rPr>
          <w:spacing w:val="-12"/>
        </w:rPr>
        <w:t xml:space="preserve"> </w:t>
      </w:r>
      <w:r>
        <w:t>diritto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proporre</w:t>
      </w:r>
      <w:r>
        <w:rPr>
          <w:spacing w:val="-11"/>
        </w:rPr>
        <w:t xml:space="preserve"> </w:t>
      </w:r>
      <w:r>
        <w:t>reclamo</w:t>
      </w:r>
      <w:r>
        <w:rPr>
          <w:spacing w:val="-11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Garante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protezione</w:t>
      </w:r>
      <w:r>
        <w:rPr>
          <w:spacing w:val="-10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e,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riferimento</w:t>
      </w:r>
      <w:r>
        <w:rPr>
          <w:spacing w:val="-13"/>
        </w:rPr>
        <w:t xml:space="preserve"> </w:t>
      </w:r>
      <w:r>
        <w:t>all’art.</w:t>
      </w:r>
      <w:r>
        <w:rPr>
          <w:spacing w:val="-10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paragrafo 1, lettera a) e art. 9, paragrafo 2, lettera a) del medesimo Regolamento, ha il diritto di revocare in qualsiasi momento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consenso</w:t>
      </w:r>
      <w:r>
        <w:rPr>
          <w:spacing w:val="-4"/>
        </w:rPr>
        <w:t xml:space="preserve"> </w:t>
      </w:r>
      <w:r>
        <w:t>prestato.</w:t>
      </w:r>
      <w:r>
        <w:rPr>
          <w:spacing w:val="-4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portabilità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dato,</w:t>
      </w:r>
      <w:r>
        <w:rPr>
          <w:spacing w:val="-3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fornirà in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formato</w:t>
      </w:r>
      <w:r>
        <w:rPr>
          <w:spacing w:val="-14"/>
        </w:rPr>
        <w:t xml:space="preserve"> </w:t>
      </w:r>
      <w:r>
        <w:t>strutturato,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uso</w:t>
      </w:r>
      <w:r>
        <w:rPr>
          <w:spacing w:val="-14"/>
        </w:rPr>
        <w:t xml:space="preserve"> </w:t>
      </w:r>
      <w:r>
        <w:t>comune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leggibile</w:t>
      </w:r>
      <w:r>
        <w:rPr>
          <w:spacing w:val="-14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dispositivo</w:t>
      </w:r>
      <w:r>
        <w:rPr>
          <w:spacing w:val="-14"/>
        </w:rPr>
        <w:t xml:space="preserve"> </w:t>
      </w:r>
      <w:r>
        <w:t>automatico,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dati</w:t>
      </w:r>
      <w:r>
        <w:rPr>
          <w:spacing w:val="-14"/>
        </w:rPr>
        <w:t xml:space="preserve"> </w:t>
      </w:r>
      <w:r>
        <w:t>personali</w:t>
      </w:r>
      <w:r>
        <w:rPr>
          <w:spacing w:val="-14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riguardano, fatti salvi i commi 3 e 4 dell’art. 20 del Reg. UE 2016/679.</w:t>
      </w:r>
    </w:p>
    <w:p w14:paraId="0FB065E1" w14:textId="77777777" w:rsidR="004B12B4" w:rsidRDefault="004B12B4">
      <w:pPr>
        <w:pStyle w:val="Corpotesto"/>
        <w:ind w:left="0"/>
      </w:pPr>
    </w:p>
    <w:p w14:paraId="7D41316A" w14:textId="77777777" w:rsidR="004B12B4" w:rsidRDefault="000C09B2" w:rsidP="006A1FEA">
      <w:pPr>
        <w:pStyle w:val="Titolo1"/>
        <w:numPr>
          <w:ilvl w:val="0"/>
          <w:numId w:val="4"/>
        </w:numPr>
        <w:tabs>
          <w:tab w:val="left" w:pos="330"/>
        </w:tabs>
        <w:ind w:left="330" w:hanging="218"/>
        <w:jc w:val="both"/>
      </w:pPr>
      <w:r>
        <w:t>MODALITA’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ESRCIZIO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rPr>
          <w:spacing w:val="-2"/>
        </w:rPr>
        <w:t>DIRITTI</w:t>
      </w:r>
    </w:p>
    <w:p w14:paraId="4911B70E" w14:textId="77777777" w:rsidR="004B12B4" w:rsidRDefault="000C09B2" w:rsidP="006A1FEA">
      <w:pPr>
        <w:pStyle w:val="Corpotesto"/>
        <w:spacing w:before="1"/>
        <w:jc w:val="both"/>
      </w:pPr>
      <w:r>
        <w:t>Potrà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qualsiasi</w:t>
      </w:r>
      <w:r>
        <w:rPr>
          <w:spacing w:val="-7"/>
        </w:rPr>
        <w:t xml:space="preserve"> </w:t>
      </w:r>
      <w:r>
        <w:t>momento</w:t>
      </w:r>
      <w:r>
        <w:rPr>
          <w:spacing w:val="-4"/>
        </w:rPr>
        <w:t xml:space="preserve"> </w:t>
      </w:r>
      <w:r>
        <w:t>esercitare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rPr>
          <w:spacing w:val="-2"/>
        </w:rPr>
        <w:t>tramite:</w:t>
      </w:r>
    </w:p>
    <w:p w14:paraId="213249EE" w14:textId="22FE1C34" w:rsidR="004B12B4" w:rsidRPr="006B3064" w:rsidRDefault="000C09B2" w:rsidP="006A1FEA">
      <w:pPr>
        <w:pStyle w:val="Paragrafoelenco"/>
        <w:numPr>
          <w:ilvl w:val="0"/>
          <w:numId w:val="1"/>
        </w:numPr>
        <w:tabs>
          <w:tab w:val="left" w:pos="232"/>
        </w:tabs>
        <w:ind w:left="232" w:hanging="120"/>
        <w:jc w:val="both"/>
        <w:rPr>
          <w:sz w:val="20"/>
        </w:rPr>
      </w:pPr>
      <w:r>
        <w:rPr>
          <w:sz w:val="20"/>
        </w:rPr>
        <w:t>e-mail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all’indirizzo:</w:t>
      </w:r>
      <w:r w:rsidR="006B3064">
        <w:rPr>
          <w:spacing w:val="-2"/>
          <w:sz w:val="20"/>
        </w:rPr>
        <w:t xml:space="preserve"> ___________________________</w:t>
      </w:r>
    </w:p>
    <w:p w14:paraId="214AF7EB" w14:textId="77777777" w:rsidR="004B12B4" w:rsidRDefault="000C09B2" w:rsidP="006A1FEA">
      <w:pPr>
        <w:pStyle w:val="Titolo1"/>
        <w:numPr>
          <w:ilvl w:val="0"/>
          <w:numId w:val="4"/>
        </w:numPr>
        <w:tabs>
          <w:tab w:val="left" w:pos="330"/>
        </w:tabs>
        <w:spacing w:before="228"/>
        <w:ind w:left="330" w:hanging="218"/>
        <w:jc w:val="both"/>
      </w:pPr>
      <w:r>
        <w:t>TITOLARE,</w:t>
      </w:r>
      <w:r>
        <w:rPr>
          <w:spacing w:val="-7"/>
        </w:rPr>
        <w:t xml:space="preserve"> </w:t>
      </w:r>
      <w:r>
        <w:t>RESPONSABILI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INCARICATI</w:t>
      </w:r>
    </w:p>
    <w:p w14:paraId="5415BEA6" w14:textId="77777777" w:rsidR="004B12B4" w:rsidRDefault="000C09B2" w:rsidP="006A1FEA">
      <w:pPr>
        <w:pStyle w:val="Corpotesto"/>
        <w:tabs>
          <w:tab w:val="left" w:pos="5521"/>
          <w:tab w:val="left" w:pos="5586"/>
          <w:tab w:val="left" w:pos="9690"/>
        </w:tabs>
        <w:ind w:right="158"/>
        <w:jc w:val="both"/>
        <w:rPr>
          <w:rFonts w:ascii="Times New Roman" w:hAnsi="Times New Roman"/>
        </w:rPr>
      </w:pPr>
      <w:r>
        <w:t xml:space="preserve">Il Titolare del trattamento è </w:t>
      </w:r>
      <w:r>
        <w:rPr>
          <w:rFonts w:ascii="Times New Roman" w:hAnsi="Times New Roman"/>
          <w:u w:val="single"/>
        </w:rPr>
        <w:tab/>
      </w:r>
      <w:r>
        <w:t xml:space="preserve">, con sede in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536E30F" w14:textId="098CBE9A" w:rsidR="004B12B4" w:rsidRDefault="000C09B2" w:rsidP="006A1FEA">
      <w:pPr>
        <w:pStyle w:val="Corpotesto"/>
        <w:ind w:right="154"/>
        <w:jc w:val="both"/>
      </w:pPr>
      <w:r>
        <w:t>L’elenco</w:t>
      </w:r>
      <w:r>
        <w:rPr>
          <w:spacing w:val="-5"/>
        </w:rPr>
        <w:t xml:space="preserve"> </w:t>
      </w:r>
      <w:r>
        <w:t>aggiornato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responsabili</w:t>
      </w:r>
      <w:r>
        <w:rPr>
          <w:spacing w:val="-6"/>
        </w:rPr>
        <w:t xml:space="preserve"> </w:t>
      </w:r>
      <w:r w:rsidR="0032537C">
        <w:t>del</w:t>
      </w:r>
      <w:r>
        <w:rPr>
          <w:spacing w:val="-8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custodito</w:t>
      </w:r>
      <w:r>
        <w:rPr>
          <w:spacing w:val="-4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 xml:space="preserve">del </w:t>
      </w:r>
      <w:r>
        <w:rPr>
          <w:spacing w:val="-2"/>
        </w:rPr>
        <w:t>trattamento</w:t>
      </w:r>
      <w:r w:rsidR="0032537C">
        <w:rPr>
          <w:spacing w:val="-2"/>
        </w:rPr>
        <w:t xml:space="preserve"> e a disposizione su richiesta.</w:t>
      </w:r>
    </w:p>
    <w:p w14:paraId="05B1B3F5" w14:textId="77777777" w:rsidR="004B12B4" w:rsidRDefault="004B12B4">
      <w:pPr>
        <w:pStyle w:val="Corpotesto"/>
        <w:ind w:left="0"/>
      </w:pPr>
    </w:p>
    <w:p w14:paraId="0D517B00" w14:textId="77777777" w:rsidR="004B12B4" w:rsidRDefault="000C09B2">
      <w:pPr>
        <w:pStyle w:val="Titolo1"/>
        <w:spacing w:before="1"/>
        <w:ind w:left="0" w:right="46" w:firstLine="0"/>
        <w:jc w:val="center"/>
      </w:pPr>
      <w:r>
        <w:t>MODULO</w:t>
      </w:r>
      <w:r>
        <w:rPr>
          <w:spacing w:val="-7"/>
        </w:rPr>
        <w:t xml:space="preserve"> </w:t>
      </w:r>
      <w:r>
        <w:rPr>
          <w:spacing w:val="-2"/>
        </w:rPr>
        <w:t>CONSENSO</w:t>
      </w:r>
    </w:p>
    <w:p w14:paraId="09E85CEF" w14:textId="77777777" w:rsidR="004B12B4" w:rsidRDefault="004B12B4">
      <w:pPr>
        <w:pStyle w:val="Corpotesto"/>
        <w:ind w:left="0"/>
        <w:rPr>
          <w:b/>
        </w:rPr>
      </w:pPr>
    </w:p>
    <w:p w14:paraId="3241FD90" w14:textId="77777777" w:rsidR="004B12B4" w:rsidRDefault="000C09B2" w:rsidP="006A1FEA">
      <w:pPr>
        <w:pStyle w:val="Corpotesto"/>
        <w:tabs>
          <w:tab w:val="left" w:pos="5115"/>
          <w:tab w:val="left" w:pos="5586"/>
          <w:tab w:val="left" w:pos="6030"/>
          <w:tab w:val="left" w:pos="9643"/>
          <w:tab w:val="left" w:pos="9795"/>
        </w:tabs>
        <w:spacing w:line="360" w:lineRule="auto"/>
        <w:ind w:right="108"/>
        <w:jc w:val="both"/>
        <w:rPr>
          <w:rFonts w:ascii="Times New Roman"/>
        </w:rPr>
      </w:pPr>
      <w:r>
        <w:t xml:space="preserve">Io sottoscritto/a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10"/>
        </w:rPr>
        <w:t xml:space="preserve">, </w:t>
      </w: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rFonts w:ascii="Times New Roman"/>
          <w:u w:val="single"/>
        </w:rPr>
        <w:tab/>
      </w:r>
      <w:r>
        <w:rPr>
          <w:spacing w:val="-6"/>
        </w:rP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e residente 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via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28A954C1" w14:textId="77777777" w:rsidR="004B12B4" w:rsidRDefault="000C09B2" w:rsidP="006A1FEA">
      <w:pPr>
        <w:pStyle w:val="Corpotesto"/>
        <w:spacing w:line="360" w:lineRule="auto"/>
        <w:ind w:right="153"/>
        <w:jc w:val="both"/>
      </w:pPr>
      <w:r>
        <w:t>acquisite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summenzionate</w:t>
      </w:r>
      <w:r>
        <w:rPr>
          <w:spacing w:val="-8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fornitemi</w:t>
      </w:r>
      <w:r>
        <w:rPr>
          <w:spacing w:val="-11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Titolare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trattamento</w:t>
      </w:r>
      <w:r>
        <w:rPr>
          <w:spacing w:val="-12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dell’art.</w:t>
      </w:r>
      <w:r>
        <w:rPr>
          <w:spacing w:val="-9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Reg.</w:t>
      </w:r>
      <w:r>
        <w:rPr>
          <w:spacing w:val="-11"/>
        </w:rPr>
        <w:t xml:space="preserve"> </w:t>
      </w:r>
      <w:r>
        <w:t>UE, e</w:t>
      </w:r>
      <w:r>
        <w:rPr>
          <w:spacing w:val="-9"/>
        </w:rPr>
        <w:t xml:space="preserve"> </w:t>
      </w:r>
      <w:r>
        <w:t>consapevole,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particolare,</w:t>
      </w:r>
      <w:r>
        <w:rPr>
          <w:spacing w:val="-10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potrà</w:t>
      </w:r>
      <w:r>
        <w:rPr>
          <w:spacing w:val="-8"/>
        </w:rPr>
        <w:t xml:space="preserve"> </w:t>
      </w:r>
      <w:r>
        <w:t>riguardare</w:t>
      </w:r>
      <w:r>
        <w:rPr>
          <w:spacing w:val="-10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relativi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salute,</w:t>
      </w:r>
      <w:r>
        <w:rPr>
          <w:spacing w:val="-8"/>
        </w:rPr>
        <w:t xml:space="preserve"> </w:t>
      </w:r>
      <w:r>
        <w:t>presto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mio</w:t>
      </w:r>
      <w:r>
        <w:rPr>
          <w:spacing w:val="-10"/>
        </w:rPr>
        <w:t xml:space="preserve"> </w:t>
      </w:r>
      <w:r>
        <w:t>consenso per il trattamento dei suddetti dati per le finalità di cui al punto 1, lett. A) dell’informativa.</w:t>
      </w:r>
    </w:p>
    <w:p w14:paraId="032548FB" w14:textId="77777777" w:rsidR="004B12B4" w:rsidRDefault="004B12B4" w:rsidP="006A1FEA">
      <w:pPr>
        <w:pStyle w:val="Corpotesto"/>
        <w:ind w:left="0"/>
        <w:jc w:val="both"/>
      </w:pPr>
    </w:p>
    <w:p w14:paraId="486D88FE" w14:textId="77777777" w:rsidR="004B12B4" w:rsidRDefault="000C09B2" w:rsidP="006A1FEA">
      <w:pPr>
        <w:pStyle w:val="Corpotesto"/>
        <w:tabs>
          <w:tab w:val="left" w:pos="7511"/>
        </w:tabs>
        <w:jc w:val="both"/>
        <w:rPr>
          <w:rFonts w:ascii="Times New Roman"/>
        </w:rPr>
      </w:pPr>
      <w:r>
        <w:t xml:space="preserve">Firma </w:t>
      </w:r>
      <w:r>
        <w:rPr>
          <w:rFonts w:ascii="Times New Roman"/>
          <w:u w:val="single"/>
        </w:rPr>
        <w:tab/>
      </w:r>
    </w:p>
    <w:p w14:paraId="2D2D60E1" w14:textId="77777777" w:rsidR="004B12B4" w:rsidRDefault="004B12B4" w:rsidP="006A1FEA">
      <w:pPr>
        <w:pStyle w:val="Corpotesto"/>
        <w:ind w:left="0"/>
        <w:jc w:val="both"/>
        <w:rPr>
          <w:rFonts w:ascii="Times New Roman"/>
        </w:rPr>
      </w:pPr>
    </w:p>
    <w:p w14:paraId="40EA51BC" w14:textId="77777777" w:rsidR="004B12B4" w:rsidRDefault="000C09B2" w:rsidP="006A1FEA">
      <w:pPr>
        <w:pStyle w:val="Corpotesto"/>
        <w:spacing w:before="1" w:line="229" w:lineRule="exact"/>
        <w:jc w:val="both"/>
      </w:pPr>
      <w:r>
        <w:t>Dichiaro</w:t>
      </w:r>
      <w:r>
        <w:rPr>
          <w:spacing w:val="-8"/>
        </w:rPr>
        <w:t xml:space="preserve"> </w:t>
      </w:r>
      <w:r>
        <w:t>inoltre</w:t>
      </w:r>
      <w:r>
        <w:rPr>
          <w:spacing w:val="-8"/>
        </w:rPr>
        <w:t xml:space="preserve"> </w:t>
      </w:r>
      <w:r>
        <w:rPr>
          <w:spacing w:val="-5"/>
        </w:rPr>
        <w:t>di:</w:t>
      </w:r>
    </w:p>
    <w:p w14:paraId="784E6366" w14:textId="6AA64681" w:rsidR="004B12B4" w:rsidRDefault="000C09B2" w:rsidP="006A1FEA">
      <w:pPr>
        <w:pStyle w:val="Corpotesto"/>
        <w:ind w:right="2041"/>
        <w:jc w:val="both"/>
      </w:pPr>
      <w:r>
        <w:t>prestare/non</w:t>
      </w:r>
      <w:r>
        <w:rPr>
          <w:spacing w:val="-5"/>
        </w:rPr>
        <w:t xml:space="preserve"> </w:t>
      </w:r>
      <w:r>
        <w:t>prestare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mio</w:t>
      </w:r>
      <w:r>
        <w:rPr>
          <w:spacing w:val="-6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punto</w:t>
      </w:r>
      <w:r>
        <w:rPr>
          <w:spacing w:val="-4"/>
        </w:rPr>
        <w:t xml:space="preserve"> </w:t>
      </w:r>
      <w:r w:rsidR="00B975D4">
        <w:t>1</w:t>
      </w:r>
      <w:r>
        <w:t>,</w:t>
      </w:r>
      <w:r>
        <w:rPr>
          <w:spacing w:val="-2"/>
        </w:rPr>
        <w:t xml:space="preserve"> </w:t>
      </w:r>
      <w:r>
        <w:t>lett.</w:t>
      </w:r>
      <w:r>
        <w:rPr>
          <w:spacing w:val="-2"/>
        </w:rPr>
        <w:t xml:space="preserve"> </w:t>
      </w:r>
      <w:r>
        <w:rPr>
          <w:spacing w:val="-5"/>
        </w:rPr>
        <w:t>D)</w:t>
      </w:r>
    </w:p>
    <w:p w14:paraId="6723A506" w14:textId="0D870CB2" w:rsidR="00133F04" w:rsidRDefault="000C09B2" w:rsidP="006A1FEA">
      <w:pPr>
        <w:pStyle w:val="Corpotesto"/>
        <w:jc w:val="both"/>
      </w:pPr>
      <w:r>
        <w:t>prestare/non prestare il mio consenso alla comunicazione dei miei dati personali e sensibili a familiari e/o a personale medico e, più in generale, sanitario</w:t>
      </w:r>
      <w:r w:rsidR="00E82FD7">
        <w:t xml:space="preserve"> quali di seguito specificati</w:t>
      </w:r>
      <w:r w:rsidR="00133F04">
        <w:t>:</w:t>
      </w:r>
    </w:p>
    <w:p w14:paraId="10FEAF8E" w14:textId="77777777" w:rsidR="006A1FEA" w:rsidRDefault="006A1FEA" w:rsidP="006A1FEA">
      <w:pPr>
        <w:pStyle w:val="Corpotesto"/>
        <w:jc w:val="both"/>
      </w:pPr>
    </w:p>
    <w:p w14:paraId="56C7ED50" w14:textId="36B04F6D" w:rsidR="004B12B4" w:rsidRDefault="00133F04" w:rsidP="006A1FEA">
      <w:pPr>
        <w:pStyle w:val="Corpotesto"/>
        <w:jc w:val="both"/>
      </w:pPr>
      <w:r>
        <w:t>________________________________________________________________________________________</w:t>
      </w:r>
    </w:p>
    <w:p w14:paraId="24E3D3C1" w14:textId="77777777" w:rsidR="006A1FEA" w:rsidRDefault="006A1FEA" w:rsidP="006A1FEA">
      <w:pPr>
        <w:pStyle w:val="Corpotesto"/>
        <w:jc w:val="both"/>
      </w:pPr>
    </w:p>
    <w:p w14:paraId="4EE808C7" w14:textId="77777777" w:rsidR="004B12B4" w:rsidRDefault="004B12B4">
      <w:pPr>
        <w:pStyle w:val="Corpotesto"/>
        <w:spacing w:before="3"/>
        <w:ind w:left="0"/>
      </w:pPr>
    </w:p>
    <w:p w14:paraId="36A597A8" w14:textId="77777777" w:rsidR="004B12B4" w:rsidRDefault="000C09B2">
      <w:pPr>
        <w:pStyle w:val="Corpotesto"/>
        <w:tabs>
          <w:tab w:val="left" w:pos="7511"/>
        </w:tabs>
        <w:spacing w:before="1"/>
        <w:rPr>
          <w:rFonts w:ascii="Times New Roman"/>
        </w:rPr>
      </w:pPr>
      <w:r>
        <w:t xml:space="preserve">Firma </w:t>
      </w:r>
      <w:r>
        <w:rPr>
          <w:rFonts w:ascii="Times New Roman"/>
          <w:u w:val="single"/>
        </w:rPr>
        <w:tab/>
      </w:r>
    </w:p>
    <w:p w14:paraId="09B7C7F3" w14:textId="77777777" w:rsidR="004B12B4" w:rsidRDefault="004B12B4">
      <w:pPr>
        <w:pStyle w:val="Corpotesto"/>
        <w:ind w:left="0"/>
        <w:rPr>
          <w:rFonts w:ascii="Times New Roman"/>
        </w:rPr>
      </w:pPr>
    </w:p>
    <w:p w14:paraId="6A7E666E" w14:textId="77777777" w:rsidR="004B12B4" w:rsidRDefault="004B12B4">
      <w:pPr>
        <w:pStyle w:val="Corpotesto"/>
        <w:ind w:left="0"/>
        <w:rPr>
          <w:rFonts w:ascii="Times New Roman"/>
        </w:rPr>
      </w:pPr>
    </w:p>
    <w:p w14:paraId="0E2C69CC" w14:textId="77777777" w:rsidR="004B12B4" w:rsidRDefault="004B12B4">
      <w:pPr>
        <w:pStyle w:val="Corpotesto"/>
        <w:spacing w:before="8"/>
        <w:ind w:left="0"/>
        <w:rPr>
          <w:rFonts w:ascii="Times New Roman"/>
        </w:rPr>
      </w:pPr>
    </w:p>
    <w:p w14:paraId="58E376CC" w14:textId="77777777" w:rsidR="004B12B4" w:rsidRDefault="000C09B2">
      <w:pPr>
        <w:pStyle w:val="Corpotesto"/>
        <w:tabs>
          <w:tab w:val="left" w:pos="9792"/>
        </w:tabs>
        <w:ind w:left="6024"/>
        <w:rPr>
          <w:rFonts w:ascii="Times New Roman"/>
        </w:rPr>
      </w:pPr>
      <w:r>
        <w:t>Luogo,</w:t>
      </w:r>
      <w:r>
        <w:rPr>
          <w:spacing w:val="-10"/>
        </w:rPr>
        <w:t xml:space="preserve"> </w:t>
      </w:r>
      <w:r>
        <w:rPr>
          <w:spacing w:val="-4"/>
        </w:rPr>
        <w:t>data</w:t>
      </w:r>
      <w:r>
        <w:rPr>
          <w:rFonts w:ascii="Times New Roman"/>
          <w:u w:val="single"/>
        </w:rPr>
        <w:tab/>
      </w:r>
    </w:p>
    <w:sectPr w:rsidR="004B12B4" w:rsidSect="0006772E">
      <w:pgSz w:w="11910" w:h="16840"/>
      <w:pgMar w:top="1276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06ECF"/>
    <w:multiLevelType w:val="hybridMultilevel"/>
    <w:tmpl w:val="916A0CB4"/>
    <w:lvl w:ilvl="0" w:tplc="B82A96C4">
      <w:numFmt w:val="bullet"/>
      <w:lvlText w:val="-"/>
      <w:lvlJc w:val="left"/>
      <w:pPr>
        <w:ind w:left="112" w:hanging="1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C08E2FE">
      <w:numFmt w:val="bullet"/>
      <w:lvlText w:val="•"/>
      <w:lvlJc w:val="left"/>
      <w:pPr>
        <w:ind w:left="1098" w:hanging="120"/>
      </w:pPr>
      <w:rPr>
        <w:rFonts w:hint="default"/>
        <w:lang w:val="it-IT" w:eastAsia="en-US" w:bidi="ar-SA"/>
      </w:rPr>
    </w:lvl>
    <w:lvl w:ilvl="2" w:tplc="C3D423B4">
      <w:numFmt w:val="bullet"/>
      <w:lvlText w:val="•"/>
      <w:lvlJc w:val="left"/>
      <w:pPr>
        <w:ind w:left="2077" w:hanging="120"/>
      </w:pPr>
      <w:rPr>
        <w:rFonts w:hint="default"/>
        <w:lang w:val="it-IT" w:eastAsia="en-US" w:bidi="ar-SA"/>
      </w:rPr>
    </w:lvl>
    <w:lvl w:ilvl="3" w:tplc="1EA884FE">
      <w:numFmt w:val="bullet"/>
      <w:lvlText w:val="•"/>
      <w:lvlJc w:val="left"/>
      <w:pPr>
        <w:ind w:left="3055" w:hanging="120"/>
      </w:pPr>
      <w:rPr>
        <w:rFonts w:hint="default"/>
        <w:lang w:val="it-IT" w:eastAsia="en-US" w:bidi="ar-SA"/>
      </w:rPr>
    </w:lvl>
    <w:lvl w:ilvl="4" w:tplc="70EA220E">
      <w:numFmt w:val="bullet"/>
      <w:lvlText w:val="•"/>
      <w:lvlJc w:val="left"/>
      <w:pPr>
        <w:ind w:left="4034" w:hanging="120"/>
      </w:pPr>
      <w:rPr>
        <w:rFonts w:hint="default"/>
        <w:lang w:val="it-IT" w:eastAsia="en-US" w:bidi="ar-SA"/>
      </w:rPr>
    </w:lvl>
    <w:lvl w:ilvl="5" w:tplc="EA44F6EC">
      <w:numFmt w:val="bullet"/>
      <w:lvlText w:val="•"/>
      <w:lvlJc w:val="left"/>
      <w:pPr>
        <w:ind w:left="5013" w:hanging="120"/>
      </w:pPr>
      <w:rPr>
        <w:rFonts w:hint="default"/>
        <w:lang w:val="it-IT" w:eastAsia="en-US" w:bidi="ar-SA"/>
      </w:rPr>
    </w:lvl>
    <w:lvl w:ilvl="6" w:tplc="3E8A94F2">
      <w:numFmt w:val="bullet"/>
      <w:lvlText w:val="•"/>
      <w:lvlJc w:val="left"/>
      <w:pPr>
        <w:ind w:left="5991" w:hanging="120"/>
      </w:pPr>
      <w:rPr>
        <w:rFonts w:hint="default"/>
        <w:lang w:val="it-IT" w:eastAsia="en-US" w:bidi="ar-SA"/>
      </w:rPr>
    </w:lvl>
    <w:lvl w:ilvl="7" w:tplc="B73E517E">
      <w:numFmt w:val="bullet"/>
      <w:lvlText w:val="•"/>
      <w:lvlJc w:val="left"/>
      <w:pPr>
        <w:ind w:left="6970" w:hanging="120"/>
      </w:pPr>
      <w:rPr>
        <w:rFonts w:hint="default"/>
        <w:lang w:val="it-IT" w:eastAsia="en-US" w:bidi="ar-SA"/>
      </w:rPr>
    </w:lvl>
    <w:lvl w:ilvl="8" w:tplc="E7983350">
      <w:numFmt w:val="bullet"/>
      <w:lvlText w:val="•"/>
      <w:lvlJc w:val="left"/>
      <w:pPr>
        <w:ind w:left="7949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344046F2"/>
    <w:multiLevelType w:val="hybridMultilevel"/>
    <w:tmpl w:val="EE8C24BE"/>
    <w:lvl w:ilvl="0" w:tplc="0866B62E">
      <w:numFmt w:val="bullet"/>
      <w:lvlText w:val="-"/>
      <w:lvlJc w:val="left"/>
      <w:pPr>
        <w:ind w:left="289" w:hanging="17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6DE2DF8">
      <w:numFmt w:val="bullet"/>
      <w:lvlText w:val="•"/>
      <w:lvlJc w:val="left"/>
      <w:pPr>
        <w:ind w:left="1242" w:hanging="177"/>
      </w:pPr>
      <w:rPr>
        <w:rFonts w:hint="default"/>
        <w:lang w:val="it-IT" w:eastAsia="en-US" w:bidi="ar-SA"/>
      </w:rPr>
    </w:lvl>
    <w:lvl w:ilvl="2" w:tplc="05223542">
      <w:numFmt w:val="bullet"/>
      <w:lvlText w:val="•"/>
      <w:lvlJc w:val="left"/>
      <w:pPr>
        <w:ind w:left="2205" w:hanging="177"/>
      </w:pPr>
      <w:rPr>
        <w:rFonts w:hint="default"/>
        <w:lang w:val="it-IT" w:eastAsia="en-US" w:bidi="ar-SA"/>
      </w:rPr>
    </w:lvl>
    <w:lvl w:ilvl="3" w:tplc="A3CAF3A0">
      <w:numFmt w:val="bullet"/>
      <w:lvlText w:val="•"/>
      <w:lvlJc w:val="left"/>
      <w:pPr>
        <w:ind w:left="3167" w:hanging="177"/>
      </w:pPr>
      <w:rPr>
        <w:rFonts w:hint="default"/>
        <w:lang w:val="it-IT" w:eastAsia="en-US" w:bidi="ar-SA"/>
      </w:rPr>
    </w:lvl>
    <w:lvl w:ilvl="4" w:tplc="F5B61066">
      <w:numFmt w:val="bullet"/>
      <w:lvlText w:val="•"/>
      <w:lvlJc w:val="left"/>
      <w:pPr>
        <w:ind w:left="4130" w:hanging="177"/>
      </w:pPr>
      <w:rPr>
        <w:rFonts w:hint="default"/>
        <w:lang w:val="it-IT" w:eastAsia="en-US" w:bidi="ar-SA"/>
      </w:rPr>
    </w:lvl>
    <w:lvl w:ilvl="5" w:tplc="7A601A2A">
      <w:numFmt w:val="bullet"/>
      <w:lvlText w:val="•"/>
      <w:lvlJc w:val="left"/>
      <w:pPr>
        <w:ind w:left="5093" w:hanging="177"/>
      </w:pPr>
      <w:rPr>
        <w:rFonts w:hint="default"/>
        <w:lang w:val="it-IT" w:eastAsia="en-US" w:bidi="ar-SA"/>
      </w:rPr>
    </w:lvl>
    <w:lvl w:ilvl="6" w:tplc="3434F980">
      <w:numFmt w:val="bullet"/>
      <w:lvlText w:val="•"/>
      <w:lvlJc w:val="left"/>
      <w:pPr>
        <w:ind w:left="6055" w:hanging="177"/>
      </w:pPr>
      <w:rPr>
        <w:rFonts w:hint="default"/>
        <w:lang w:val="it-IT" w:eastAsia="en-US" w:bidi="ar-SA"/>
      </w:rPr>
    </w:lvl>
    <w:lvl w:ilvl="7" w:tplc="5770E050">
      <w:numFmt w:val="bullet"/>
      <w:lvlText w:val="•"/>
      <w:lvlJc w:val="left"/>
      <w:pPr>
        <w:ind w:left="7018" w:hanging="177"/>
      </w:pPr>
      <w:rPr>
        <w:rFonts w:hint="default"/>
        <w:lang w:val="it-IT" w:eastAsia="en-US" w:bidi="ar-SA"/>
      </w:rPr>
    </w:lvl>
    <w:lvl w:ilvl="8" w:tplc="001C7020">
      <w:numFmt w:val="bullet"/>
      <w:lvlText w:val="•"/>
      <w:lvlJc w:val="left"/>
      <w:pPr>
        <w:ind w:left="7981" w:hanging="177"/>
      </w:pPr>
      <w:rPr>
        <w:rFonts w:hint="default"/>
        <w:lang w:val="it-IT" w:eastAsia="en-US" w:bidi="ar-SA"/>
      </w:rPr>
    </w:lvl>
  </w:abstractNum>
  <w:abstractNum w:abstractNumId="2" w15:restartNumberingAfterBreak="0">
    <w:nsid w:val="4BD87212"/>
    <w:multiLevelType w:val="hybridMultilevel"/>
    <w:tmpl w:val="C3CE4B74"/>
    <w:lvl w:ilvl="0" w:tplc="35D80C80">
      <w:start w:val="1"/>
      <w:numFmt w:val="decimal"/>
      <w:lvlText w:val="%1."/>
      <w:lvlJc w:val="left"/>
      <w:pPr>
        <w:ind w:left="333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it-IT" w:eastAsia="en-US" w:bidi="ar-SA"/>
      </w:rPr>
    </w:lvl>
    <w:lvl w:ilvl="1" w:tplc="CE04E5D6">
      <w:start w:val="1"/>
      <w:numFmt w:val="upperLetter"/>
      <w:lvlText w:val="%2)"/>
      <w:lvlJc w:val="left"/>
      <w:pPr>
        <w:ind w:left="112" w:hanging="244"/>
        <w:jc w:val="left"/>
      </w:pPr>
      <w:rPr>
        <w:rFonts w:hint="default"/>
        <w:spacing w:val="-2"/>
        <w:w w:val="91"/>
        <w:lang w:val="it-IT" w:eastAsia="en-US" w:bidi="ar-SA"/>
      </w:rPr>
    </w:lvl>
    <w:lvl w:ilvl="2" w:tplc="D9542440">
      <w:numFmt w:val="bullet"/>
      <w:lvlText w:val="•"/>
      <w:lvlJc w:val="left"/>
      <w:pPr>
        <w:ind w:left="1402" w:hanging="244"/>
      </w:pPr>
      <w:rPr>
        <w:rFonts w:hint="default"/>
        <w:lang w:val="it-IT" w:eastAsia="en-US" w:bidi="ar-SA"/>
      </w:rPr>
    </w:lvl>
    <w:lvl w:ilvl="3" w:tplc="2E9A4D58">
      <w:numFmt w:val="bullet"/>
      <w:lvlText w:val="•"/>
      <w:lvlJc w:val="left"/>
      <w:pPr>
        <w:ind w:left="2465" w:hanging="244"/>
      </w:pPr>
      <w:rPr>
        <w:rFonts w:hint="default"/>
        <w:lang w:val="it-IT" w:eastAsia="en-US" w:bidi="ar-SA"/>
      </w:rPr>
    </w:lvl>
    <w:lvl w:ilvl="4" w:tplc="BD9A487A">
      <w:numFmt w:val="bullet"/>
      <w:lvlText w:val="•"/>
      <w:lvlJc w:val="left"/>
      <w:pPr>
        <w:ind w:left="3528" w:hanging="244"/>
      </w:pPr>
      <w:rPr>
        <w:rFonts w:hint="default"/>
        <w:lang w:val="it-IT" w:eastAsia="en-US" w:bidi="ar-SA"/>
      </w:rPr>
    </w:lvl>
    <w:lvl w:ilvl="5" w:tplc="EB48E022">
      <w:numFmt w:val="bullet"/>
      <w:lvlText w:val="•"/>
      <w:lvlJc w:val="left"/>
      <w:pPr>
        <w:ind w:left="4591" w:hanging="244"/>
      </w:pPr>
      <w:rPr>
        <w:rFonts w:hint="default"/>
        <w:lang w:val="it-IT" w:eastAsia="en-US" w:bidi="ar-SA"/>
      </w:rPr>
    </w:lvl>
    <w:lvl w:ilvl="6" w:tplc="117E6A98">
      <w:numFmt w:val="bullet"/>
      <w:lvlText w:val="•"/>
      <w:lvlJc w:val="left"/>
      <w:pPr>
        <w:ind w:left="5654" w:hanging="244"/>
      </w:pPr>
      <w:rPr>
        <w:rFonts w:hint="default"/>
        <w:lang w:val="it-IT" w:eastAsia="en-US" w:bidi="ar-SA"/>
      </w:rPr>
    </w:lvl>
    <w:lvl w:ilvl="7" w:tplc="E4BA6E18">
      <w:numFmt w:val="bullet"/>
      <w:lvlText w:val="•"/>
      <w:lvlJc w:val="left"/>
      <w:pPr>
        <w:ind w:left="6717" w:hanging="244"/>
      </w:pPr>
      <w:rPr>
        <w:rFonts w:hint="default"/>
        <w:lang w:val="it-IT" w:eastAsia="en-US" w:bidi="ar-SA"/>
      </w:rPr>
    </w:lvl>
    <w:lvl w:ilvl="8" w:tplc="2B98E3B4">
      <w:numFmt w:val="bullet"/>
      <w:lvlText w:val="•"/>
      <w:lvlJc w:val="left"/>
      <w:pPr>
        <w:ind w:left="7780" w:hanging="244"/>
      </w:pPr>
      <w:rPr>
        <w:rFonts w:hint="default"/>
        <w:lang w:val="it-IT" w:eastAsia="en-US" w:bidi="ar-SA"/>
      </w:rPr>
    </w:lvl>
  </w:abstractNum>
  <w:abstractNum w:abstractNumId="3" w15:restartNumberingAfterBreak="0">
    <w:nsid w:val="660641A8"/>
    <w:multiLevelType w:val="hybridMultilevel"/>
    <w:tmpl w:val="04AED42A"/>
    <w:lvl w:ilvl="0" w:tplc="F04893B2">
      <w:numFmt w:val="bullet"/>
      <w:lvlText w:val="-"/>
      <w:lvlJc w:val="left"/>
      <w:pPr>
        <w:ind w:left="234" w:hanging="1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930191C">
      <w:numFmt w:val="bullet"/>
      <w:lvlText w:val="•"/>
      <w:lvlJc w:val="left"/>
      <w:pPr>
        <w:ind w:left="1206" w:hanging="122"/>
      </w:pPr>
      <w:rPr>
        <w:rFonts w:hint="default"/>
        <w:lang w:val="it-IT" w:eastAsia="en-US" w:bidi="ar-SA"/>
      </w:rPr>
    </w:lvl>
    <w:lvl w:ilvl="2" w:tplc="D0642CE8">
      <w:numFmt w:val="bullet"/>
      <w:lvlText w:val="•"/>
      <w:lvlJc w:val="left"/>
      <w:pPr>
        <w:ind w:left="2173" w:hanging="122"/>
      </w:pPr>
      <w:rPr>
        <w:rFonts w:hint="default"/>
        <w:lang w:val="it-IT" w:eastAsia="en-US" w:bidi="ar-SA"/>
      </w:rPr>
    </w:lvl>
    <w:lvl w:ilvl="3" w:tplc="24AC5248">
      <w:numFmt w:val="bullet"/>
      <w:lvlText w:val="•"/>
      <w:lvlJc w:val="left"/>
      <w:pPr>
        <w:ind w:left="3139" w:hanging="122"/>
      </w:pPr>
      <w:rPr>
        <w:rFonts w:hint="default"/>
        <w:lang w:val="it-IT" w:eastAsia="en-US" w:bidi="ar-SA"/>
      </w:rPr>
    </w:lvl>
    <w:lvl w:ilvl="4" w:tplc="F942F1B8">
      <w:numFmt w:val="bullet"/>
      <w:lvlText w:val="•"/>
      <w:lvlJc w:val="left"/>
      <w:pPr>
        <w:ind w:left="4106" w:hanging="122"/>
      </w:pPr>
      <w:rPr>
        <w:rFonts w:hint="default"/>
        <w:lang w:val="it-IT" w:eastAsia="en-US" w:bidi="ar-SA"/>
      </w:rPr>
    </w:lvl>
    <w:lvl w:ilvl="5" w:tplc="CD50F01C">
      <w:numFmt w:val="bullet"/>
      <w:lvlText w:val="•"/>
      <w:lvlJc w:val="left"/>
      <w:pPr>
        <w:ind w:left="5073" w:hanging="122"/>
      </w:pPr>
      <w:rPr>
        <w:rFonts w:hint="default"/>
        <w:lang w:val="it-IT" w:eastAsia="en-US" w:bidi="ar-SA"/>
      </w:rPr>
    </w:lvl>
    <w:lvl w:ilvl="6" w:tplc="ECD2EF12">
      <w:numFmt w:val="bullet"/>
      <w:lvlText w:val="•"/>
      <w:lvlJc w:val="left"/>
      <w:pPr>
        <w:ind w:left="6039" w:hanging="122"/>
      </w:pPr>
      <w:rPr>
        <w:rFonts w:hint="default"/>
        <w:lang w:val="it-IT" w:eastAsia="en-US" w:bidi="ar-SA"/>
      </w:rPr>
    </w:lvl>
    <w:lvl w:ilvl="7" w:tplc="3132C58E">
      <w:numFmt w:val="bullet"/>
      <w:lvlText w:val="•"/>
      <w:lvlJc w:val="left"/>
      <w:pPr>
        <w:ind w:left="7006" w:hanging="122"/>
      </w:pPr>
      <w:rPr>
        <w:rFonts w:hint="default"/>
        <w:lang w:val="it-IT" w:eastAsia="en-US" w:bidi="ar-SA"/>
      </w:rPr>
    </w:lvl>
    <w:lvl w:ilvl="8" w:tplc="5D5A9BE0">
      <w:numFmt w:val="bullet"/>
      <w:lvlText w:val="•"/>
      <w:lvlJc w:val="left"/>
      <w:pPr>
        <w:ind w:left="7973" w:hanging="122"/>
      </w:pPr>
      <w:rPr>
        <w:rFonts w:hint="default"/>
        <w:lang w:val="it-IT" w:eastAsia="en-US" w:bidi="ar-SA"/>
      </w:rPr>
    </w:lvl>
  </w:abstractNum>
  <w:num w:numId="1" w16cid:durableId="586887245">
    <w:abstractNumId w:val="3"/>
  </w:num>
  <w:num w:numId="2" w16cid:durableId="1418866364">
    <w:abstractNumId w:val="1"/>
  </w:num>
  <w:num w:numId="3" w16cid:durableId="1841046181">
    <w:abstractNumId w:val="0"/>
  </w:num>
  <w:num w:numId="4" w16cid:durableId="1488865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B4"/>
    <w:rsid w:val="0006772E"/>
    <w:rsid w:val="000C09B2"/>
    <w:rsid w:val="00133F04"/>
    <w:rsid w:val="00160B44"/>
    <w:rsid w:val="0032537C"/>
    <w:rsid w:val="004B12B4"/>
    <w:rsid w:val="006A1FEA"/>
    <w:rsid w:val="006B3064"/>
    <w:rsid w:val="00781A9D"/>
    <w:rsid w:val="008C171A"/>
    <w:rsid w:val="009F175A"/>
    <w:rsid w:val="00B12B1A"/>
    <w:rsid w:val="00B975D4"/>
    <w:rsid w:val="00DA4583"/>
    <w:rsid w:val="00E82FD7"/>
    <w:rsid w:val="00EF460F"/>
    <w:rsid w:val="00FA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9195"/>
  <w15:docId w15:val="{88DB2E9F-53EB-4CB8-BA62-8E306682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330" w:hanging="21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8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FA5C58"/>
    <w:pPr>
      <w:widowControl/>
      <w:autoSpaceDE/>
      <w:autoSpaceDN/>
    </w:pPr>
    <w:rPr>
      <w:rFonts w:ascii="Arial" w:eastAsia="Arial" w:hAnsi="Arial" w:cs="Arial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C09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C09B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C09B2"/>
    <w:rPr>
      <w:rFonts w:ascii="Arial" w:eastAsia="Arial" w:hAnsi="Arial" w:cs="Arial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09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09B2"/>
    <w:rPr>
      <w:rFonts w:ascii="Arial" w:eastAsia="Arial" w:hAnsi="Arial" w:cs="Arial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e97696-5d9c-41a8-8d0e-c118fc1cb15f" xsi:nil="true"/>
    <lcf76f155ced4ddcb4097134ff3c332f xmlns="540e4a9b-7e04-434f-b5dd-57f537261f0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3E6C383FB5BD4C8ECA3D9C4ADF29AC" ma:contentTypeVersion="13" ma:contentTypeDescription="Creare un nuovo documento." ma:contentTypeScope="" ma:versionID="d4e3d79e3df5aa58ba6a1408d982793d">
  <xsd:schema xmlns:xsd="http://www.w3.org/2001/XMLSchema" xmlns:xs="http://www.w3.org/2001/XMLSchema" xmlns:p="http://schemas.microsoft.com/office/2006/metadata/properties" xmlns:ns2="540e4a9b-7e04-434f-b5dd-57f537261f07" xmlns:ns3="42e97696-5d9c-41a8-8d0e-c118fc1cb15f" targetNamespace="http://schemas.microsoft.com/office/2006/metadata/properties" ma:root="true" ma:fieldsID="006e1a3f0a23c626787782bbedad4937" ns2:_="" ns3:_="">
    <xsd:import namespace="540e4a9b-7e04-434f-b5dd-57f537261f07"/>
    <xsd:import namespace="42e97696-5d9c-41a8-8d0e-c118fc1cb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e4a9b-7e04-434f-b5dd-57f537261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20470382-d7a9-4028-9f42-68c89171cc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97696-5d9c-41a8-8d0e-c118fc1cb15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371c98-2bf0-4946-9699-dbc8c7d19ed5}" ma:internalName="TaxCatchAll" ma:showField="CatchAllData" ma:web="42e97696-5d9c-41a8-8d0e-c118fc1cb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D484C1-95BB-4E79-BB95-E83669664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C210A8-87C7-456A-83C0-16C9D2692E1E}">
  <ds:schemaRefs>
    <ds:schemaRef ds:uri="http://schemas.microsoft.com/office/2006/metadata/properties"/>
    <ds:schemaRef ds:uri="http://schemas.microsoft.com/office/infopath/2007/PartnerControls"/>
    <ds:schemaRef ds:uri="1d1d0279-e178-4d78-9505-5da316576e01"/>
    <ds:schemaRef ds:uri="b5861d1a-7225-49ef-b576-648afba94e26"/>
    <ds:schemaRef ds:uri="http://schemas.microsoft.com/sharepoint/v3"/>
    <ds:schemaRef ds:uri="4b1a0a29-54db-4247-8cd1-7562687e0576"/>
  </ds:schemaRefs>
</ds:datastoreItem>
</file>

<file path=customXml/itemProps3.xml><?xml version="1.0" encoding="utf-8"?>
<ds:datastoreItem xmlns:ds="http://schemas.openxmlformats.org/officeDocument/2006/customXml" ds:itemID="{1224649C-4F90-4994-9067-C6D92F741F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80EDE6-3EC7-4A51-9968-7258FC6035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FAC-SIMILE modello informativa ROI.docx</vt:lpstr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FAC-SIMILE modello informativa ROI.docx</dc:title>
  <dc:creator>francesca.campagnoli</dc:creator>
  <cp:lastModifiedBy>mauro longobardi</cp:lastModifiedBy>
  <cp:revision>4</cp:revision>
  <dcterms:created xsi:type="dcterms:W3CDTF">2024-07-23T04:00:00Z</dcterms:created>
  <dcterms:modified xsi:type="dcterms:W3CDTF">2024-07-23T09:56:00Z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LastSaved">
    <vt:filetime>2024-07-06T00:00:00Z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0x010100AF3E6C383FB5BD4C8ECA3D9C4ADF29AC</vt:lpwstr>
  </property>
  <property fmtid="{D5CDD505-2E9C-101B-9397-08002B2CF9AE}" pid="6" name="MediaServiceImageTags">
    <vt:lpwstr/>
  </property>
</Properties>
</file>